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extensive experience in developing web and mobile applications. Proven track record in leading development teams, ensuring code quality, and delivering robust AI-powered solutions. Strong proficiency in designing full-stack applications using React, TypeScript, Node.js, and Python, along with cloud infrastructure deployment on AWS, GCP, and Azure.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Google Cloud Platform (GCP), Microsoft Azure,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Visual Studio Code,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a team of engineers in the design and implementation of AI-powered full-stack applications that streamlined workflows and improved user experience with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researchers to integrate advanced machine learning algorithms and models into production-ready environments, ensuring robust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for cloud-based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EC2, S3, and Lambda to enhance system reliability and maintainability through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design patterns that improved customer engagement and satisfaction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testing and code reviews, enhancing the development workflow and ensuring adherence to industry standards in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foster knowledge sharing and skill improvement among team members, boosting overall productivity and expertise in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APIs that facilitated seamless interaction between front-end applications and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shortening deployment cycles and improving software release processes through automation and systematic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knowledge retrieval and data management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launched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real-time data updates and enhancing user interaction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Repeatedly contributed to product strategy meetings, bringing insights from engineering practices to align development efforts with organizational goals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refactoring to optimize performance and enhance maintainability, fostering a fundamental understanding of complexities within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collaboration and adaptability while keeping teams aligned with deliverables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interactive dashboards and visualization tools for monitoring AI processes, enhancing operational transparency within teams and improving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 to maintain a competitive edge within the evolving AI landscape, thus continually improving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contributing to large-scale projects focusing on full-stack development with a solid understanding of both front-end and back-end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dynamic web applications, enhancing user experience through innovative design and architecture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developed RESTful services to complement existing functionalities and improve data exchange processes across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for front-end components to increase code coverage and identify bugs early in the development cycle, ensuring a smoother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providing technical insights and support to enhance project visibility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ensuring alignment of goals and expectations across stakeholders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processes and systems, promoting knowledge transfer and operational consistency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streamlining collaborative efforts and task tracking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and tuning for existing applications, actively ensuring availability and responsiveness to user input for better engagement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and monitoring of web applications using robust cloud computing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uptime and service levels for clients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sessions aimed at improving coding standards and enhancing team efficiencies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track user behavior and application performance, using insights to inform future development and improve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