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Software Engineer with 9 years of experience in software development, specializing in full stack web and mobile applications. Proven track record in designing and implementing scalable solutions using Python, JavaScript, and cloud technologies. Adept at leading engineering teams and mentoring junior developers to achieve project objectives and enhance team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HTMX, Alpine.js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Docker, Kubernetes, Azure,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GraphQL, gRPC, Temporal, Celery, Salesforce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 as a technical lead on full stack initiatives, overseeing the end-to-end process of system design and implementation while ensuring robust architecture and adherence to project standards for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develop innovative, scalable applications, ensuring high performance and availability across both backend and frontend systems in a fast-paced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by conducting code reviews and providing constructive feedback on best coding practices and methodologies to enhance team productivity and technical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creation and maintenance of business-critical integrations between internal systems and external platforms,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functionality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deploying, and managing containerized applications in the cloud, enhancing reliability and scalability of services under varied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and implement asynchronous workflows and background processing tasks using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industry-standard tools, fostering efficiency in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user-centric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clean, maintainable interfaces that enhance user interaction without introducing unnecessary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translate business requirements into technical solutions and design user stories that address stakeholder needs while adhering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comprehensive monitoring solutions to maintain system health and observability of services, ensuring issues are identified and resolved proactively before impacting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architecture discussions to outline project roadmaps, aligning engineering efforts with business goals and technical requirements for sustainable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 performance optimization strategies and suggest enhancements for existing systems that contribute to overall operational efficiency and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technical planning sessions and present findings to stakeholders, fostering a culture of transparency and shared understanding of project objectives and timelines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 coding standards and establish engineering best practices across various teams, ensuring consistency in project delivery and adherence to organizational goals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testing initiatives by creating and maintaining automated tests alongside manual testing processes, ensuring high-quality deliverables and minimizing bugs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continuous integration and deployment (CI/CD) processes within the development workflow, optimizing application delivery mechanisms for consistency, reliability, and timely updates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high-quality, maintainable code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system robustness and minimizing downtime in collaboration with other engineering teams through effective communication and problem-solving skillsets.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fostering a collaborative environment where technical challenges were addressed through collective brainstorming and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including schema design, data migrations, and writing efficient queries to support application functionality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internal and external consumption, enhancing data access and communication between services while ensuring adherence to industry standards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maintain applications, leveraging cloud-native features such as Function Apps and Logic Apps for effective serverless computing solutions to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gather requirements, translating stakeholder needs into technical specifications to ensure clarity and alignment of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aimed at integrating machine learning capabilities into existing applications,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engagement within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coding standards and processes to improve consistency across the engineering team, facilitating knowledge sharing and a smoother onboarding process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production issues, employing debugging skills and sonar analysis tools to identify and resolve problems swiftly to minimize disruption and downtime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testing, emphasizing the importance of unit and integration tests in maintaining high code quality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feedback for improvements and learning opportunities, contributing to a culture of continuous learning and collective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codebases to modern frameworks and methodologies, ensuring minimal disruption to existing workflows while improving maintainability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