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Lead Full-Stack Shopify Engineer with 9 years in software development, specializing in e-commerce solutions and enhancing online consumer experiences through robust Shopify implementations and optimizations.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Liquid, PHP,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Node.js, Bootstrap, Tailwind CSS,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Shopify Plus, Figma, Git, GitHub, Asana, Slack,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Optimize, Jest, Mocha, Selenium, Katalon, A/B Testing, Multivariate Testing, CSS Preprocessors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Heroku, CI/CD, Agile Development,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Full-Stack Shopify Engineer - Point B, Remote in Seattle, WA (Sep 2020 – Aug 2025) - Oversaw the complete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requiring custom builds and theme optimizations to enhance user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and multivariate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e-commerce clients,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Optimize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measure performance improvements and refine site functionality based on real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employing the Agile methodology, ensuring timely delivery of projects by facilitating daily standups, sprint planning, and retrospectives to enhance team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server-side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connectivity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systems, resulting in a more cohesive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awe-inspiring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themes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client branding, enhancing aesthetic appeal and improving customer interaction metrics radically.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speed performance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builds by incorporating best practices in web performance optimization and ensuring compliance with the latest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all processes and systems relating to e-commerce platforms, ensuring knowledge transfer and fostering a culture of continuous learning and adaptability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and encouraging the use of modern development tools and frameworks to foster skill enhancement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applications and customized scripts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stores to extend functionality and enhance user experience, tailoring solutions to meet specific customer needs and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of new feature development and product enhancements, collaborating with cross-functional teams to align technical viability with business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training sessions focused on front-end tech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smooth transition towards component-based design and modern front-end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using headless commerce architecture while integrating with various CMS platforms to provide scalable, flexible, and highly customizable e-commerce experiences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that followed best practices for SEO and accessibility by meticulously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adhering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awareness of industry trends in e-commerce technology, consistently adopting new tools and methodologies that contribute to enhanced performance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complex client requirements for customization, providing innovative solutions that not only met but exceeded client expectations in terms of delivery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- Microsoft, Irvine, CA (Jul 2017 – Jun 2020) -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user experiences across multiple devices and platforms aligning with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transition mockups into dynamic, interactive web applications, enhancing usability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providing responsive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streamline collaboration and improve workflow across diverse teams and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for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workload and increasing reliability and efficiency in product testing cycles while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prioritize requirements, facilitating workshops and discussions that enabled improved product vision and life cycle management throughout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design system components that drove consistency and scalability across numerous projects while simultaneously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user research initiatives aimed at understanding customer needs and pain points, influencing the development of new features to enhance product-market fit and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into existing applications, optimizing performance and maintainability to ensure alignment with industry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for developers, helping them tackle complex challenges related to both front-end and back-end functionalities, promoting knowledge sharing and team achievements.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Undertook professional development initiatives to stay on the cutting edge of technology trends relevant to web development, continuously augmenting skills in pivotal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they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methodologies efficiently to plan sprints and manage timelines, contributing to the successful delivery of several high-impact projects within predetermined deadlines and budgets.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various internal APIs that enhanced product functionalities, allowing for improved data exchange and user interface interactions, increasing project flexibility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