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passionate software engineer with 9 years of experience in web and mobile application development, specializing in C#, .NET, and ASP.NET Core frameworks. Proven ability to mentor junior developers while maintaining a focus on agile methodologies and continuous integration strategies. Strong experience in cloud-native architectures, particularly with Microsoft Azure services and containerization deployments. Committed to driving innovation and optimizing integration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HTML5, CSS3, Python, SQL,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Core, React, Node.js, Express, Django, Flask, Spring,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Microsoft SQL Server, Cosmos DB, Redis, Elasticsearch,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Azure App Service, Azure Functions, Azure DevOps, AWS, Google Cloud Platform,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Visual Studio, VS Code, JIRA, Confluence, Postman,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as part of a distributed agile team to design and implement high-quality,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integration capabilities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with professional proficiency,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OpenAPI/Swagger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specifications to streamline front-end and back-end communication, fostering a smooth data exchange between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hands-on coaching, conduct code reviews, and initiated structured learning paths to enhance their skills and ensure adherence to industry best practices in coding.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decisions and design patterns within cloud-native applications, deploying Microservices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scalability of integrated systems for real-time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quality and collaboration in all projects by championing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all code met rigorous testing standards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and optimizations included indexing strategies and query tuning, boosting overall application performance while working with large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engaging front-end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that integrates efficiently with back-end systems and meets client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code rigorously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accountability to ensure high-quality software delivery and optimizing future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project specifications and development processes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transparency and future maintenance efforts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rapidly changing technologies and methodologies, demonstrating flexibility and a growth mindset essential for thriving in fast-paced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effectively with stakeholders at every level within the organization to gather requirements, provide updates, and solicit feedback ensuring that project goals were met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new technologies and frameworks to identify potential improvements to the existing stack, ensuring the team remains at the forefront of software development trends, particularly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domains.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team meetings and brainstorming sessions that resulted in innovative solutions being developed to address complex integration challenges faced by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 orchestration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simplify the deployment process and enhance the scalability of applications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refined system architecture to ensure that applications are flexible and resilient, capable of adapting to increasing functional demands over time.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full cycle of application development for impactful enterprise-level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focusing on high-performance and user-friendly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of interactive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agile work environment that prioritized feature delivery over traditional waterfall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unit tests and user-integration tests, ensuring system reliability by leveraging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application stability every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ceremonies of the scrum process, including daily stand-ups and sprint retrospectives, ensuring that development efforts align with team goals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