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software development focused on web and mobile applications. Proven ability to lead developer experience initiatives, manage software releases, and produce high-quality documentation while advocating for open-source practices and fostering strong community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Jenkins, GitLab 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developer experience strategy for Point B by designing impactful APIs that enhance usability, drive developer engagement, and promote seamless integration across environments, ensuring a consistent and user-friendly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manage software releases effectively, implementing Agile methodologies to enhance productivity and streamline project delivery while ensuring alignment with stakeholder priorities and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internal and external users, leveraging best practices in technical writing to provide clarity on complex topics while fostering a culture of transparency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open-source tools and frameworks within the organization, advocating for community contributions that aligns with Datum’s core value of openness, building trust and collaboration with external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market trends to continuously improve API design, ensuring alignment with the latest industry standards and enhancing the overall developer experience by maximizing usability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define roadmaps and prioritize feature development, improving user satisfaction while embedding empathy into the product lifecycle and ensuring user-centric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automated testing mechanisms into the development process, enhancing software reliability and reducing bugs that could impede developer productivity, all while refining the CI/CD pipeline for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the developer community through meetups, blogs, and tutorials, effectively building brand visibility and fostering relationships that drive user retention and new acquisition for Point B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mentoring junior engineers by providing guidance on best practices in API design and architecture, promoting a culture of continuous learning and knowledge sharing across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sessions with real users to collect insights for API improvements, facilitating a faster iteration cycle and ensuring developers receive a 'time to dopamine' experience when using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cloud-native applications,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deployment and scalability in dynamic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delivered technical presentations to stakeholders and users, clarifying complex concepts and demonstrating project progress that uncovered stakeholder needs and aligned with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integration of multiple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creating a cohesive developer experience that allowed easy interaction and data retrieval across various platforms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architectural discussions, contributing insights that led to improved application performance while fostering a culture of excellence and accountability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open-source contributions by systematically documenting our efforts and maintaining transparency in project operations, ensuring that the community can leverage our innovations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while working collaboratively within cross-functional teams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 and ensure responsiveness in high-demand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metrics that significantly improved application reliability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implemented best coding practices that elevated overall code quality and encouraged knowledge sharing across engineering teams, promoting a collaborative working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tests to validate application functionalities while collaborating closely with QA teams to identify issues preemptively and improve user satisfaction with the final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go-to-market time for new features and product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host applications, focusing on scalability options like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on multiple projects, facilitating Scrum meetings and sprint reviews that encouraged adaptation and responsiveness to changing requirements within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collaborative coding practices through internal workshops on modern web technologies, driving innovation by fostering a culture of continuous improvement and skill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enterprise-level applications, enhancing user experience while ensuring seamless access to functionalities and features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storing application data, ensuring data integrity and optimal retrieval performance in high-volume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design teams to ensure user-centric solutions were met and effectively translated design concepts into functional code with accuracy through mutual feedback and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APIs with user experience in mind, ensuring intuitive interaction patterns that enhanced the developer experience, allowing for easy integration with Microsoft products and external consumer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