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Lead Developer with 9 years of professional experience in software development for web and mobile applications, focused on building high-quality gaming experiences. Proven ability to lead teams, mentor junior developers, and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C#, SQL, HTML5, CSS3,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NodeJS, Express, React, Angular, Vue.js, Three.js, Phaser, Unity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SQLite, MongoDB, PostgreSQL, MySQL, Redis,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 Canvas, Isometric 2D Game Engine, Unity, Unreal Engine, Godot, Phaser, GameMaker, CryEngine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VSCode, Git, Docker, JIRA, Trello, Agile, Scrum, CI/CD (Jenkins)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to build an isometric 2D MMO game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 Canvas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player engagement through innovative game mechanics and immersive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effectively by implementing Agile methodologies, ensuring the team met deadlines while maintaining high standards in code quality and performance in an ever-evolving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code reviews and pair programming sessions, providing constructive feedback to enhance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improve overall team proficiency with game-specific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positioning the game development project at the forefront of interactive and immersive gaming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collaborative brainstorming sessions to generate unique gameplay ideas, encouraging the team’s creativity while aligning solutions with the overall game design vision required for high-player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mentorship and training for junior developers, fostering an environment that supports knowledge-sharing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game state management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debugging processes through the use of tools and libraries that supported real-time error tracking, minimizing development downtime and optimizing player experiences within the game.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scalable and maintainable software architectures, employing design patterns suitable for online multiplayer environments as outlined in current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within the game, collaborating closely with UX/UI designers to ensure that player interactions were intuitive and rewarding.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players during beta tests to gather insights, which drove iterative improvements and informed future development priorities to better meet community expectations and desires.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development sprints with detailed task breakdowns, allowing the team to maintain focus on critical features while adapting flexibly to shifting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communication between art, production, and quality assurance teams ensuring alignment with game development objectives while navigating through technical limitations.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customer engagement and streamlining user experience with cutting-edge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that improved usability across devices, ensuring seamless performance that aligned with company objectives while meeting market demand for mobile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in a fast-paced Agile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facilitate transparent teamwork and maintain high standards in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code reliability and reduced integration errors, ensuring smooth deployments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that focused on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the overall coding guidelines and fostering a collaborative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that integrated with cloud solutions, driving effective interactions between front-end and back-end components to optimize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 members to adopt new deployment strategies that reduced delivery times and increased project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interactions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tailoring performance based on client requirements which led to improved application response times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internal tools that supported multiple project needs,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solutions that streamlined operational workflows for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innovation by brainstorming and executing ideas for enhancing product reliability and robustness, resulting in stronger client relationships and higher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the ideation and design of innovative features that improved user engagement metrics and satisfaction across the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data trends that inform feature development priorities and improve the user interface experience to better meet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