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Test Engineer with 9 years of experience in software development, specializing in automated and manual testing for web and mobile applications. Proven proficiency in Python, Selenium, and a robust understanding of QA concepts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JUnit, TestNG,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Bitbucket,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functional coverage and driving significant improvements in testing efficiency across multiple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functional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identifying, categorizing, and documenting bugs and defects with extensive collaboration with development teams to ensure swift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participated in daily standups, backlog grooming, and sprint retrospectives, effectively communicating testing strategies and progress to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analyzed workflows for data consistency and movement, utilizing a systematic approach to promote quality assurance practices and identify edge cases for thorough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understand product requirements and ensure thorough test case development, fostering a collaborative environment that emphasized shared goals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testing tools that increased automation levels, focusing on optimizing performance and minimizing manual testing efforts for critical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detailed test plans, cases, and scripts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progress and defects to provide transparency in testing cycles and facilitate stakeholders' understanding of project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testing insights to enhance overall product quality, employing strong analytical skills to provide feedback that improved code quality and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automation test strategies with development teams, providing insights on test results and advocating for best practices in QA processes that maintained the highest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enhancement in test automation frameworks, leading initiatives that evolved the testing culture towards a more proactive and efficient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team members on best practices for test automation and QA concepts, enhancing team capabilities and fostering professional growth within the QA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APIs and ensure their functionality, further enhancing the depth of testing coverage and quality assurance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results and making recommendations to improve application performance under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test documentation to incorporate new features and functionality, ensuring that the testing processes stayed current with the evolving application landscape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performance issues post-deployment, contributing to a strong commitment to production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automated test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web applications, streamlining testing processes and significantly reducing the time needed for regression testing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developers and product managers to gather requirements for testing, ensuring clarity and completeness in product specifications, which led to enhanced test coverage and fewer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 reviews to assess testing scopes and requirements, ensuring all functional elements of newly developed applications were tested thoroughly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testers on the nuances of QA best practices and automated testing techniques, appreciating the strategic value of knowledge sharing in enhancing team capabilities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all testing scripts and artifacts were organized and easily accessible by the team, while maintaining an efficient write and review process for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defect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work based on severity and impact to the end-user experience, thus driving a strong focus on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end users into testing strategies to facilitate user-centric improvements in product functionalities, reaffirming the organization's commitment to client success through rigorous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performance and stress testing scripts to evaluate application behavior under load,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application limits and performance thresholds.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processes with daily builds of the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immediate feedback loops for developers and fostering a culture of continuous improvement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risk areas within the application ecosystem and strategically prioritized testing efforts, ensuring that critical functionalities were emphasized during testing cycles and enhancing release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compatibility testing across multiple browsers and devices to ascertain application performance consistency, utilizing tools and frameworks tailored specifically for cross-platform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estimating testing efforts, crafting realistic timelines based on functionality complexity and resource availability, which enhanced project planning and execution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