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9 years of expertise in building and maintaining web and mobile applications. Proven skills in .NET C#, JavaScript, and team collaboration in agile environments, adept at creating scalable software solutions that meet healthcare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C#, JavaScript, Node.js,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Vue.js, HTML5, CSS3,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Entity Framework,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Docker, Kubernetes, Git,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Moq, Swagger, NUnit, Jest, xUnit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Serverless, CI/CD, Linux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multiple software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maintainability and readability across various projects within a regulated healthcare environment, focusing on consistency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and R&amp;D teams to develop scalable applications supporting clinical trial processes, enhancing operational efficiency and ensuring timely delivery of functionality to stakeholders in an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codebases while integrating new coding practices to improve overall application performance, emphasizing the importance of backward compatibility and evolving technological trends in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optimizing ASP.NET applications through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seamless integration in service-oriented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under stringent regulatory compliance, playing a pivotal role in creating applications that adhered to best practices in data privacy and security necessary for processing clinical data and patient information.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enterprise-scale applications for a variety of high-profile clients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processes and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existing project infrastructures utilizing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reducing loading times and increasing application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database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retrieval times and enhancing overall application performance on critical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product specifications and technical requirements,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lightweight, portable containerized applications, promoting consistency across development and production environments, invaluable in managing services across multiple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