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Results-focused Software Engineer with 9 years of experience in software development, specializing in Java and WMS applications. Proven track record in designing, developing, and maintaining high-quality web and mobile applications while collaborating with cross-functional teams to enhance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HTML, CSS, SQL, Python, TypeScript,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Maven, JAX-RS, JSF, Thymeleaf,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SQL Server,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Git, Docker, Kubernetes, Jenkins, CI/CD,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AJAX, JSON,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AppDynamics,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 tailored for client requirements, utilizing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performance in a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ensure alignment with business objectives, actively participating in planning sessions and sprint reviews to advance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efficient, maintainable, and well-documented code by adhering to best practices and coding standards while integrating feedback from code reviews to optimize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debugging procedures to validate software functionalities,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reliability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Thrived in a dynamic team environment, facilitating effective communication and collaboration across departments, fostering innovation through brainstorming sessions and knowledge-sharing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technologies and industry trends into development practices, thus enhancing team productivity and ensuring alignment with emerging software solutions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systems, chiefly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storage and retrieval processes, resulting in improved application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development initiatives to stay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application design techniques, ensuring continuous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scalable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 between different software components and platforms while improving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and strategic planning sessions to cultivate a culture of continuous improvement, leading to streamlined processes and enhanced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both agile and waterfall project management methodologies to adapt to diverse project needs and complexities, ensuring timely and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deployments and reducing operational overhead while enhancing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application environments across various stages of development while improving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workshops to team members, enhancing collective expertise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relevant technologies to foster a knowledgeable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application architectures, contributing to better performance and user experience by leveraging the latest technologies and development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effectively to address business needs and enhance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during the application development lifecycle, ensuring alignment with customer needs and quality standards through iterative feedback loops and prototypes.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promoting best practices within the engineering team, which enhanced overall code quality and reduced technical debt across multiple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crafting optimized queries and processes that minimized response times and improved application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methodologies including unit testing, integration testing, and user acceptance testing, significantly increasing software reliability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interface design and optimization, resulting in enhanced user engagement and satisfaction through responsive and interactive web pages.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migrations and high availability of applications in cloud environments,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mentorship programs within the team, providing guidance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modern frameworks, fostering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and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adaptability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stand-ups and agile sprint planning sessions, ensuring clarity of objectives and expectations, which contributed to high team morale and productivity levels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line of communication with stakeholders, translating technical details into understandable concepts for effective collaboration and meeting project goals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refactor legacy codebases, improving system performance and incorporating modern development practices, which ultimately enhanced overall application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