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Implementation Consultant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Implementation Consultant with over 9 years of experience in software development, specializing in end-to-end system configuration for web and mobile applications. Skilled in analysis, problem-solving, and strong client interaction.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XML, JSON,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Bootstrap, Node.js,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Docker,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SaaS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Shopify, Salesforce, ServiceNow, Microsoft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TestNG, Postman,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Implementation Consultant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systems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through detailed requirements gathering and hands-on troubleshooting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functionality delivery sessions by effectively communicating complex technical concepts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experience and client satisfaction during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quality assurance testing,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prior to User Acceptance Testing (UAT) to minimize errors at go-live.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investigate and resolve client issues through initial technical investigation, using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configuration to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walkthroughs and design discussions with clients and project leads, employing strong communication skills to ensure clarity and alignment on project goals and status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first line of support for UAT by rigorously testing configurations, implementing user feedback, and ensuring that solutions met specified requirements and adhered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integrated system testing to evaluate new features and enhancements, improving the delivery quality and keeping up with the company's evolving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diverse teams, sharing insights and feedback during implementation sessions, enhancing collaborative efforts toward timely project success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successful project outcomes by closely monitoring client requests, quickly identifying potentially problematic elements, and proactively proposing alternative solutions or adjustments to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to the help desk, leveraging technical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resolve complex system tickets and maintain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clients, empowering them with the knowledge to use configured systems effectively and efficiently while ensuring proper documentation was in place to support user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by documenting best practices and creating resources for future implementations,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to enhance service delivery and ensure competitive advantage for both client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as needed within North America and Europe to ensure successful implementations and strengthen client relationships, enhancing brand trust through face-to-face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challenges and changes in client requirements by learning and implementing new tools and technologies swiftly, demonstrating a commitment to professional growth and service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user interfaces with a focus on accessibility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cross-functional teams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tracking and project management to ensure timely delivery and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processes to fulfill client requirements efficiently while maintaining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enhancements based on user feedback,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features that improved usability and client satisfaction throughout the life cycle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code quality while mentoring junior developers on best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production environments and improving the efficiency of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and maintained project specs,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and facilitate knowledge sharing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business requirements into technical specifications, ensuring development efforts aligned with strategic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 members, offering guidance on software development best practices and fostering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client consultations to gather requirements and serve as the technical liaison, ensuring that project outcomes met client expectations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worked on schema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robustness and supporting effective data manipulation tailored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in production, ensuring systems function effectively under load and delivering a superior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