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both web and mobile applications. Proficient in building microservices and operating infrastructure, with a strong background in TypeScript, Python, Node.js, and cloud technologies. Demonstrated ability to produce scalable, high-quality code while adapting to new technologies swiftly.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Electron,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Firebase, MongoDB, Supabase,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Terraform, Pulumi, Grafana,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performance and ease of scaling services to meet concurrent user demands seamlessly while adhering to best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multi-tenant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implementing a scalable solution to handle increased traffic, optimizing resource allocation, and reducing downtime significantly through proactive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fully remote team,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reviews and project updates, enhancing communication efficiency and ensuring alignment with project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telemetry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increasing system observability and enabling faster incident response times by tracking service performance metrics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Spinnaker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which reduced manual intervention and improved deployment reliability across various environments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resilience by implementing best practices in error handling and creating thorough unit tests and E2E tests, leading to improved stability of deployed microservices under heavy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managing and troubleshooting incidents in production environments, which honed my ability to remain calm under pressure and develop effective incident response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development and deployment processes across various cloud environments for maximum flexibility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query performance and effective data modeling for scalable applications that required high availability and rapid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open-source community by sharing insights and tools, nurturing innovation, and continuously keeping up with emerging technologies relevant to infrastructure and application development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promote best practices in software development techniques, fostering a culture of continuous learning and adaptation within the team, which significantly improved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detailed tracing of transactions across microservices architecture, which improved debugging capabilities and overall application performance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insights and alerting for critical system events, which helped the team to preemptively address issues before they affected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 to gather requirements, discuss technical designs, and ensure successful project execution, thereby streamlining project delivery to meet both client and team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post-implementation reviews to analyze successes and areas for improvement, systematically refining processes and strategies based on feedback and analysis, setting a foundation for future project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rich user experiences with responsive designs and improved loading times attributable to optimized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exchange between client and server components, which improved application functionality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 which fostered a collaborative development environment and encouraged innovation within the development team, thereby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test-driven development practices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higher standard of code quality and maintainability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scaling and management while minimizing operational costs for running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centralized logging and monitoring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into application health and facilitating proactive issue resolution prior to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extensive documentation to support development best practices, API specifications, and usage guides which significantly aided new developers in onboarding and project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workflows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and repeatable infrastructure provisioning, reducing the time and effort required for setup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actively in sprint planning and review ceremonies to ensure timely delivery of project milestones while adapting to changing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database optimization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indexing methods, leading to improved query response times in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visually appealing interfaces, conducting user testing to refine designs based on actual user feedback for enhanced usability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effective use of frameworks, helping establish a technical foundation that propelled career growth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