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Developer with 9 years of experience in software development, specializing in creating robust web and mobile applications. Proficient in Node.js, TypeScript, and React, with a strong ability to integrate backend and frontend systems, ensuring optimal performance and security in complex environments. Dedicated to collaborative project development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Event-driven Architecture, Microservices,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scalable features for multiple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both user experience and backend performance 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React/NestJS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collaborating closely with product and design teams to deliver features that align with security best practices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schemas fostering seamless integration and ensuring the maintainability of various applications, thus significantly enhancing the overall application architecture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refining code, leveraging tools and methodologies to ensure both efficiency and security, paving the way for enhanced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security and design stakeholders, to create robust product roadmaps and ensure alignment with compliance standards while driving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pipelines, improving development efficiency and enabling rapid deployment of updates to production environments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strategies, including unit, integration, and end-to-end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best practices for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within the development team and fostering a transparent code review process that promotes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security measures within applications by collaborating with the security team to identify vulnerabilities and execute swift remediation strategies, enhancing the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pair programming, and knowledge-sharing sessions, fostering a culture of continuous improvement and skill enhancement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architecture by introducing message queues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asynchronous processing and improve overall responsiveness, particularly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to proactively identify and address performance bottlenecks, leading to an enhanced user experience through real-time insights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workshops, training sessions, and team building events, enhancing both technical and interpersonal skills to better serve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optimized data storage solutions, achieving greater scalability and flexible querying capabilities that support evolving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modules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technologies, thereby elevating the team's skill set and fostering a culture of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Agile methodologies to ensure timely delivery of projects while fostering collaboration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engaging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integrated third-party APIs to enhance functionality in applications, working closely with product owners to align with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web applications, employing profiling tools to identify bottlenecks and streamline code for improved execution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to streamline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reduce repetitive tasks, significantly increasing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adherence to coding standards and best practices within the development team to elevate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troubleshooting across various technologies while eagerly participating in tech meetups to stay updated with industry trends and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environments for development and testing, leading to a more robust and controllable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software quality and functionality,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reliability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teams to design and implement automated test scenarios and test cases, enhancing the overall testing process and reducing the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ensuring backward compatibility while enhancing user engagement with contemporary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requirement gathering sessions, providing technical insights and recommendations to shape project scope and timelines according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