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9 years of experience specializing in web and mobile applications. Proficient in React, C#/.NET, and building scalable solutions with emphasis on AI/ML integration. Strong problem-solving abilities and a proven track record in maintaining complex systems and client-facing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.NET Core, FastAPI, Node.js, Django, Flask, ASP.NET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Terraform, Azure Functions,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Apache Spark, Pandas, NumPy,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Jest, Mocha, Postman, Swagger, Selenium, GitHub,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user experience and interaction through intuitive design principles tailored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of deployed services while supporting numerous concurrent user requests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Python-based data processing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data handling which improved operational efficiencies across multiple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platforms, enhancing automated decision-making processes and contributing to innovative client offerings through implementation of data-driven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application requirements and deliver specifications, utilizing strong communication skills to bridge gaps between technical and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instances of bugs across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meetings and retrospectives, adapting to team changes, and demonstrating flexibility in project timelines and deliverables pieces.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application usage, making data-driven decisions to refine product features, optimizing functionality by closely analyzing user feedback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that are responsive and mobile-friendly, utilizing modern web technologies to support diverse user experiences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internal operations, significantly increasing productivity for teams relying on automated processes for data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organized codebase for collaborative development efforts with documentation of project progress and team workouts along the way.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regarding data governance and application security, proactively addressing any vulnerabilities and overseeing implementation of necessary changes to safeguard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technical training sessions, promoting knowledge sharing and fostering professional growth among team members in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data retrieval times through proper indexing and optimization techniques resulting in better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projects aimed at improving operational efficiencies, utilizing best practices and new technologies to innovate internal systems and streamline business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employed modern web development techniques for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deliverables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develop intuitive user experiences, applying best practices for creating responsive layouts with a strong focus on cross-browser compatibility and overall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communication between front-end and back-end systems, ensuring that performance standards were not only met, but sometimes exceeded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integration and performance testing of applications across environments, reducing outages and ensuring reliability of services delivered to clients via systematic analytical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and contributed to pre-release production assessments, ensuring quality control through collaborative efforts within the software engineering team in agile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infrastructure for scalability and resilience as application usage surged during peak client operations period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projects to safeguard sensitive user data, regularly conducting vulnerability assessments to mitigate risks associated with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system performance issues, employing analytical tools to monitor application health and facilitating proactive adjustments to maintain optimal operational capacity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product development lifecycle including gathering requirements, conducting user testing sessions, and delivering final products that align with client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processes that align with application demands and user interactions in real-time system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between technical teams and external stakeholders, driving process improvements while ensuring all parties have alignment regarding expectations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employees on using development tools and technologies, fostering a collaborative environment that enhances team dynamics and efficiencies within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