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Web Developer with over 9 years of experience in software development, specializing in web and mobile applications. Proficient in both front-end and back-end technologies, including PHP, JavaScript, and MySQL to develop dynamic solutions and enhance user experiences. Strong collaboration and problem-solving skills, focused on delivering high-quality software solutions. Committed to continuous professional growth and adapting to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NPM,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Third-party APIs, SOAP,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complex business logic into user-friendly designs, focusing on scalability and performance while ensuring optimal database interactions with efficient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user interface experiences through responsive design and seamless interactions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scope and objectives, contributing to plans that prioritized tasks and harmonized workflows, thus enhancing overall productivity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application functionalities, including payment processing and data synchronization, which significantly improved client services and integration capabilities within the digital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web layouts that adhered to the latest design standards, ensuring consistent branding and fast-loading pages to enhance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reducing downtime during application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by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design patterns that improved code maintainability and readability, ensuring scalability in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analysis and code reviews with a focus on optimizing application performance, employing tools to identify bottlenecks and improve response times across systems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and Scrum practices in daily stand-ups, sprint planning, and retrospectives to foster team collaboration and enhance project transparency, resulting in more predictable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on-site technical support and troubleshooting for web applications, identifying issues promptly and effectively communicating resolutions to clients which led to a better understanding and trust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practices that empowered the team with current technologies and methods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implementation of user interface prototypes, applying practical feedback through usability testing to refine the user journey and improve accessibility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of applications including unit tests and integration tests to guarantee functional compliance and superior user experience, resulting in high standards of performance and reliability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deployment processes and user manuals; this practice not only improved team efficiency during handovers but also enriched the user understanding of new features introduced.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attending workshops and learning new technologies which translated into improved application performance and user satisfaction across various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while ensuring seamless integration with front-end interfaces for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visual concepts into functional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aesthetic and usability of corporate websites.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and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clients to make data-driven decisions while improving application response times under heavy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optimization of existing codebases, introducing new standards and practices while ensuring compliance with industry best practices to maintain software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strategy sessions for defining product roadmaps, leveraging insights from market analysis and user feedback to shape future offerings tailored to target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acceptance testing (UAT) processes, gathering essential feedback from stakeholders which shaped feature adjustments and ensured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migrations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enhancing system performance while reducing operational costs for the client.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software design patterns to create reusable code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project timelines and reducing the redundancy of tasks during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client-side and server-side functionalities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data consistency and reliability across multiple systems, contributing to robust program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deployment processes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release pipelines which minimized manual intervention and elevated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 and technology stack usage, fostering skill advancement within the team and encouraging innovative solutions to complex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team dynamics by assisting in sprint planning and retrospectives, embracing feedback loops that refined processes and delivered increased velocity and enhanced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