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Enthusiastic Full-Stack Software Engineer with over 9 years of diverse experience in software development, focusing on innovative web and mobile applications. Highly skilled in collaborative development of intuitive and efficient tools, translating complex requirements into functional user interfaces and systems. Proven ability to debug and enhance full-stack applications through advanced troubleshooting, optimizing user experience, and employing best practices for system scalability and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Golang, JavaScript, Python, C++, TypeScript,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ReactJS, Node.js, Express.js, Redux, Vue.js, Figma, SASS,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PostgreSQL, Redis, MongoDB, MySQL, SQLite, Elasticsearch, Firebase,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AWS, GraalVM, Git, Jenkins, CI/CD,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 &amp; Environments:</w:t>
      </w:r>
      <w:r w:rsidRPr="00745DD3">
        <w:rPr>
          <w:rFonts w:ascii="Roboto Light" w:eastAsia="Roboto Light" w:hAnsi="Roboto Light" w:cs="Roboto Light"/>
          <w:color w:val="404040" w:themeColor="text1" w:themeTint="BF"/>
          <w:sz w:val="20"/>
          <w:szCs w:val="20"/>
        </w:rPr>
        <w:t xml:space="preserve"> Linux, Unix, Ubuntu, CentOS, macOS, Windows, Serverless,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TDD, BDD, Microservices, RESTful APIs, Version Control, Telemetry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feature-rich web application using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client interaction platform, collaborating closely with product teams to enhance user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microservices architecture with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communication between distributed services while improving system reliability and fault tolerance.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with stringent security measures, demonstrating expertise in cross-platform compatibility and enhancing application functionality to meet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debugging and troubleshooting efforts of complex toolchain issues, fostering effective communication with engineering teams to streamline the issue resolution process and improve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implemented best practices for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version control, facilitating better collaboration within the engineering team and promoting a culture of quality and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updated technical documentation and user guides for new features in the web platform, ensuring comprehensive understanding and ease of use for external users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deployment of applications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optimizing compute resources effectively while ensuring compliance with best practices for security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prototype and implement intuitive interfaces, demonstrating strong design sensibility and commitment to an exceptional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enhancing deployment processes and ensuring consistency across development, testing, and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hosting infrastructure efficiently on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reducing incident response times and enhancing system observability through effective telemetry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performance by implementing caching systems with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reduced load times and enhanced scalability for high-volume traffic situations.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brainstorming sessions with cross-functional teams to gather insights and influence the product roadmap, ensuring development aligns with customer needs and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monitoring and telemetry tools to provide real-time data on application performance, enabling better decision-making and proactive system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positive team collaboration by mentoring junior engineers in best practices of distributed systems and failure recovery techniques, enhancing team capabilities and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transition to a complete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culture within the team, advocating for automation and continuous feedback loops throughout the development lifecycle.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deployed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across a wide range of devices and platforms to enhance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integrated RESTful APIs to facilitate seamless data transactions between front-end and back-end systems, improving overall application functionality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code testing and debugging practices to maintain high software quality standards, leading to increased customer satisfaction and reduced production defects.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define feature sets and prioritize development tasks in an agile environment, ensuring alignment with strategic business objectives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utilizing best practices in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with state management libraries such as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skill development and teamwork.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database solutions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designing efficient schemas and optimizing queries for performance gains, enhancing data retrieval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the adoption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for automated deployment processes, significantly reducing integration issues and improving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web design solutions employing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cross-browser compatibility and enhancing user experience on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telemetry data to identify areas for performance enhancement and optimization, leading to actionable insights that improved application stability and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stakeholder meetings to gather requirements for new features, translating technical jargon into clear documents that aligned business needs with development approaches.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implemented caching strategies for improved application performance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faster access to frequently used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security audits of applications, proactively identifying vulnerabilities and implementing fixes to safeguard user data and maintain trust.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