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building web and mobile applications with strong proficiencies in data-driven design principles and cloud technology deployments. Passionate about leveraging technology to foster sustainability and business growth while excelling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HTML5, CSS3,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.NET Core, Node.js, Express.js,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Oracle, SQL Server,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JUnit, Postman, Cypress, Fortify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Agile/Scrum, Figma, JIRA, Confluence, Serverless Framework,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on the full software development lifecycle, gathering requirements, designing features,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ensure business alignment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robust, efficient, and interactive interface to enhance user experience while adhering to domain-driven design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 to optimize data storage and retrieval, integrating with complex business logic to support multi-tenant architecture and improve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and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development with a focus on scalability and maintainability, helping define the technical direction and best practices for new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across teams by conducting code reviews and providing mentorship to junior developers, fostering an environment of growth and quality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new product features that were aligned with market needs, driving customer engagement while leveraging industry trends to integrate capabilities within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processes, attending daily stand-ups and sprint planning to prioritize tasks effectively while ensuring efficient transitions from development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the number of bugs in production through diligent QA practices and thorough testing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by optimizing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continuous integration and continuous delivery workflows to enhance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data-driven decision-making to identify opportunities within existing platforms, ensuring product iterations align with customer feedback to enrich user experiences and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innovative thinking to maximize feature development efficiency, balancing speed and robust design principles, while always ensuring user needs were at the heart of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documentation, streamlining workflows and maintaining transparent communication that advanced the team's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enabling dynamic data retrieval options that enhanced application flexibility and development speed across various platforms within the target audience's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presentations to showcase project progress and gather feedback, establishing a culture of openness and responsiveness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and logging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quick resolution of performance-related issues and maintaining system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robust, scalable solutions that adhere to best practices and meet complex business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multi-functional teams to build product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single-page applications, continuously refining application performance based on user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modeling and query optimization to improve data retrieval times and overall application efficiency while ensuring high levels of data integrity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testing practices within the development workflow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speeding up the debugging process significantly while enhancing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integrating third-party APIs into existing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services, enhancing application functionality and ensuring seamless interaction between systems to broaden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review meetings and iterative feedback cycles to ensure that deliverables met customer expectations while aligning with strategic objectives of the organization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 of the project through high-quality documentation and adherence to Agile methodologies, improving cross-team collaboration and understanding of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sharing knowledge on best coding practices and emerging technologies with team members, increasing the overall technical acumen within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repositories efficiently while maintaining a clean history of changes and facilitating collaboration across distributed teams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implement responsive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multiple devices and enhancing user engagement across varied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new software systems, leveraging experience with domain-driven design to guide decisions that would impact system robustness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product demonstrations and showcasing new capabilities to stakeholders, bridging gaps between development and customer success through effective communication and shared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