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Full-Stack Software Engineer with over 9 years of experience in developing high-impact web and mobile applications. Proficient in utilizing the latest technologies and frameworks to enhance productivity and improve user experiences in complex enterprise and consumer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APIs, Firebase, Tailwind CSS, Terraform,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government services, ensuring efficient workflows and enhancing user interaction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user feedback and enhance application features based on real-world data,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and usability to improve overall user satisfaction for government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entire software development lifecycle, applying Agile methodologies to deliver features in iterative cycles, ensuring timely releases aligned with users' evolving needs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mentored junior developers, fostering a collaborative engineering culture that encourages innovation and adherence to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applications to create personalized user experiences, leveraging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predict user behavior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strategies for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response times and operational efficiencies across services in real-world government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design discussions to propose and refine solutions that align with customer needs, helping to foster a product-first mindset throughout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web applications, resulting in lower defect rates and increased code quality during and after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and automated tasks using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enhancing the team's ability to deliver updates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track user interactions, providing valuable insights for product iterations and additional feature development, ensuring a data-driven approach to enhancing available services for the residents.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discussions and workshops focused on best practices in service delivery and development, reinforcing my commitment to continuous learning and keeping up with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improve team efficiency and productivity, demonstrating initiative and a proactive approach to problem-solving and optimization of processes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share knowledge and foster collaboration beyond the confines of the organization, promoting communal engagement and ideas sharing essential in tech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turn user stories into actionable development tasks, ensuring clarity and alignment of goals across teams and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 software solutions in a fast-paced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applications that enhance business processes and streamline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 web applications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providing responsive and dynamic user experiences while adhering to best coding practices and established design principles for enterprise-level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scrum meetings, collaborating closely with product managers and UX designers to optimize user experiences based on client requirements and industry standards, ensuring alignment with overall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for seamless integration between frontend and backend services, employing techniques that facilitate communication and data exchange efficiently within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ensuring fast access to critical data and maintaining data integrity across systems and processes in high-demand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and performance enhancements to improve existing solutions and troubleshoot issues effectively, focusing on reducing downtime and increasing system reliability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functionality, contributing to a culture of testing-driven development within team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implement user feedback into design iterations, leading to improved user satisfaction rates and successful adoption of enterprise software solutions by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standards, architectural guidelines, and best industry practices essential for fostering growth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architectures, technical specifications, and development procedures, ensuring clarity and maintainability of solutions, aiding in knowledge transfer and onboarding of new employees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assessments, evaluating emerging trends and tools, fostering innovation by recommending suitable technologies that could enhance the product roadmap and upgrade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deployment processes through automation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deployment frequency and increasing overall project efficiency through streamlining development cycles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