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Full-Stack Product Engineer with over 9 years of expertise in software development, specializing in web and mobile applications. Proficient in React, NodeJS, Solidity, and cloud services. Seeking to leverage hands-on skills in Web3 environments to build innovative solutions at Plume, driving adoption and transparency between traditional finance and cryptocurrency.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Solidity, Python, SQL, HTML, 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Redux, Next.js, Sass, Styled-Components,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RESTful APIs, GraphQL, Docker, Kubernetes,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Terraform, Git, CI/CD, Jenkins, Travis CI,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Smart Contracts:</w:t>
      </w:r>
      <w:r w:rsidRPr="00745DD3">
        <w:rPr>
          <w:rFonts w:ascii="Roboto Light" w:eastAsia="Roboto Light" w:hAnsi="Roboto Light" w:cs="Roboto Light"/>
          <w:color w:val="404040" w:themeColor="text1" w:themeTint="BF"/>
          <w:sz w:val="20"/>
          <w:szCs w:val="20"/>
        </w:rPr>
        <w:t xml:space="preserve"> Ethereum, Web3.js, Hardhat, Truffle, IPFS, Token Standards, Oracles, DeFi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focusing on UI/UX improvements which enhanced user engagement and retention by integrating the latest web technologies and optimizing workflows in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smart contract engineers to architect and implement blockchain integrations while ensuring seamless data flow between front-end applications and back-end services for enhanced user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resilient backend architectures, optimizing API performance and reducing latency through efficient database schema designs and implementing robust caching strategies using technologies like Redis and Docker.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providing input during sprint planning and retrospectives, fostering a collaborative environment that promoted innovation and continuous improvement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facilitated regular code reviews, focusing on standardizing best practices and quality assurance, resulting in improved code maintainability and developer accountability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alerting systems for deployed applications, utilizing industry-standard tools that ensured early detection of performance issues and improved system stability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product development life cycles and blockchain integrations, providing guidance that strengthened team capability and advanced their technical expertise within the Web3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remote-first team collaboratively, leveraging tools like Slack and Zoom to maintain effective communication and increase productivity while adhering to tight deadlines and shifting priorities while managing multiple projects successively.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on product designs and functionalities, translating end-user insights into actionable development tasks that contributed to polished, user-centric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align engineering efforts with business objectives, ensuring that the product roadmap and development milestones met strategic goals for the business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hiring processes, contributing to team growth by interviewing candidates, assessing technical skills, and aligning candidate values with the company culture and engineering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expanding functionality while ensuring performance optimization and maintaining overall operational efficiency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testing scripts to enhance quality assurance protocols, reducing deployment errors and increasing confidence in release cycles through thorough regression and performance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responsive, accessible interfaces, ensuring cross-platform compatibility and optimizing the overall user experience across various devices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develop innovative product features that promote user engagement and align with product vision, leading to increased adoption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enterprise-grade applications, focusing on scalable architectures that supported high availability and performance under heavy user loads, ensuring application resilience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web applications that enhanced user experience through intuitive interfaces and seamless interactions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cloud provider services,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serverless architecture for fast deployments and reduced operational costs, ensuring optimal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leveraging agile best practices to maintain clear communication and timely delivery of project deliverables while adapting to changing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 making by analyzing customer feedback and usage analytics, driving continuous improvement in product features and user satisfaction while minimizing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management and business logic implementations that supported dynamic real-time functionalities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API documentation ensuring that external developers and team members were equipped with the necessary information to integrate successfully with our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quality assurance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integrating processes that significantly reduced production bugs and elevated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improving release cycles through streamlined workflows and error reduction.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the developer community, attending and presenting at tech meetups, which forged connections and collaborations, further enhancing personal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reusable code and conducted rigorous testing to create high-performance applications while ensuring robustness and scalability, crucial for modern cloud-native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tech blog, sharing insights into recent projects and developments, enhancing both professional visibility and company branding within the tech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