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Developer with 9 years of experience in software development, specializing in web and mobile applications. Proficient in Angular, NestJS, PHP, and MySQL with a strong focus on building robust and scalable solutions that enhance user experiences and business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PHP, HTML5, CSS3, SQL, SCSS,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NestJS, Express.js, React,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MSSQL,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 DevOps,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SOAP, OAuth2,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responsive user interfaces that greatly improved user engagement across multiple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advanced schemas, indexing strategies, and performance tuning to guarantee reliability, scalability, and optimized query handling in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QA, to deliver robust features while adhering to industry best practices in project management and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comprehensive technical documentation detailing architectural decisions, design patterns, and API specifications that facilitate onboarding of new team members and enhance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employing a focus on establishing high coding standards and promoting best practices to ensure maintainability and robustness of the codebase within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modular backend applications, ensuring maintainability and scalability by implementing design patterns that align with modern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integrating automated testing, deployment strategies,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development efficiency and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methodologies to architect backend services, streamlining communication between frontend and backend systems while ensuring adherence to security protocols and standards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that involved planning, execution, demonstration, and retrospective sessions, thus fostering an adaptive and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tools and technologies, assessing their impact and feasibility within the existing development stack while aligning with business objectives and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in developing reusable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share across multiple projects, significantly reducing development time for similar requirements, while improving maintainability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existing applications, identifying bottlenecks and potential improvements that led to enhanced user satisfaction and system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coding and design principles, fostering a culture of innovation and continuous improvement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unit and integration testing, ultimately enhancing code reliability and user experience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monitoring solutions,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management of application health and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promoting modular, maintainable code practices that adhered to project milestones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relational database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writing complex queries and developing efficient data structures, ensuring high integrity and security for sensitive education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implementing RESTful APIs to facilitate data exchange between client-facing applications and server-side systems while adhering to best practices that enhance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UX/UI designers, ensuring implementation of user-centric design principles that translated business requirements into functional and appealing digital experiences for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enabling seamless collaboration among developers while maintaining a clear history of changes and rollback capabilities 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providing insights into project timelines and resource allocation, fostering a shared understanding of project scopes and client requirements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maintain quality standards, providing constructive feedback that encouraged team growth and adherence to the latest software engineering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critical analysis and code refactoring, leading to a more efficient and maintainable codebase, ultimately improving overall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the agile development process, promoting transparency and adaptability through active sprint reviews and regular stakeholder engagements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deployed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 for third-party integrations, improving the overall functionality and user experience of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organized team meetings to brainstorm and innovate creative solutions to complex engineering problems, ultimately driving projects toward successful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backend development that significantly reduced onboarding time for new developers,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