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Full-Stack Database Developer with over 9 years of experience in software development, focusing on web and mobile applications. Proven track record in database optimization, automation of workflows, and developing user-friendly applications using modern frameworks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C#, Java,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Ruby on Rails, Spring Boot,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RESTful APIs, GraphQL,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unified SQL database platform that consolidated multiple data sources, including Microsoft Access, significantly improving operational efficiency and reducing redundancy across systems for animal health and compliance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logic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integration with laboratory instruments, ensuring real-time data synchronization and increasing reliability of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frontend 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entry workflows for staff, enhancing usability and significantly reducing time spent on manual processes and compliance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reporting processes by implementing scheduled jobs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accurate, timely information delivery to staff and clients, which contributed to better decision-making in compliance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database structures to enhance data integrity and scalability, employing advanced indexing strategies and normalization techniques to support future growth of the platform and its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including coding standards and best practices, ensuring sustainability and ease of maintenance for the newly developed platform, aligning with industry standards for future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gather requirements for new features, translating workflows into software solutions that directly improved employee productivity and operational efficiency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security protocols, including role-based access control and audit logging within the database system, creating a compliant and secure environment for sensitive information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a manual clerical process to an automated solution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the administrative workload by 50% and enhancing accuracy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database hosting and application deployment, ensuring high availability and flexibility in resource management, adapting to changing demands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an analytics dashboard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and improving strategic planning for various animal health management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agile methodologies into the development process, enhancing collaboration among team members and fostering a rapid development environment that prioritized user feedback and iteration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third-party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with external systems, such as RFID readers and analytic tools, boosting operational capabilities and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SQL queries and procedures, greatly improving the application's response time and enhancing overall user satisfaction for system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database design and best coding practices, contributing to a culture of continuous improvement and skill development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streamline internal processes and enhance user engagement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 and cross-functional teams to gather requirements for new features, leading to the successful delivery of multiple projects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efficiency in the development process and a more stable production environment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performance, leading to a significant reduction in response times for end-users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 sharing sessions, fostering a collaborative environment and ensuring adherence to coding standards and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reducing the number of errors deployed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services to support application scalability and reliability under varying load conditions, promoting best practices in cloud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facilitate communication between frontend and backend services, enabling application modularity and enhancing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developers, equipping them with the necessary skills and knowledge for successful integration into the team and ensuring alignment with project goals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production issues related to application and database performance, implementing corrective actions to prevent future occurrences and maintain service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application support and gather feedback for future iterations of software products, ensuring alignment with user needs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system architecture and workflows, facilitating easier onboarding for future engineers and aiding understanding of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