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developing innovative web and mobile applications. Proficient in Next.js, React, Python, TypeScript, and Flask. Adept at leveraging cloud technologies, containerization, and databases to enhance product functionality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 SQL,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Flask, Express, Django, Vue.js,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DynamoDB, MongoDB, PostgreSQL, MySQL, Firebase,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LangChain, AutoGPT, TensorFlow, PyTorch, Scikit-learn, NLTK,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scalable data layer which facilitated seamless integration of various datasets, allowing for real-time analytics and improved user collaboration across diverse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features in the product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experience and increased engagement with the platform's data collaboration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deployment and orchestration of services to support continuous integration and deployment processes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with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data management and efficient data retrieval methodologies for user-driven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data-driven web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end-users to visualize complex datasets easily and make data-informed decisions without requiring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define requirements, ensuring comprehensive understanding and successful translation of user needs into technical specifications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Lambda and S3, to enhance application scalability and reliability while minimizing operational costs through effective cloud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junior developers, promoting best practices in coding standards, version control, and agile methodologies, fostering a collaborative and innovative team environment.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strategies across the stack, ensuring high-quality deliverables by employing unit tests, integration tests, and automated testing frameworks for continuous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with effective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enhancing team efficiency in deploying and maintaining environments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applications, leveraging technologies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broadened the product’s analytical capabilities and enhanced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that adapt dynamically across various devices, improving accessibility and user satisfaction by employing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release cycles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version control while maintaining project timelines and delivering milestones in accordance with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define strategic direction and roadmap of technological development, aligning engineering efforts with overall business objectives and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optimizing database queries, which considerably reduced loading times and improved application performance across all user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applications and facilitating seamless integration with existing infrastructure solutions for enhanced business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develop user-friendly interfaces in web applications, applying best practices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accessibility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RESTful APIs and microservices architecture enhancing application reliability and scalability,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 technologies for dynamic data handling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applications to cloud infrastructure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resource management and improved system reliability through cloud-native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while collaborating in agile teams on various software development projects, enhancing team productivity and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promoting a high standard for code quality and adherence to best practices, which strengthened team collaboration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through comprehensive testing frameworks that identified bugs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communication to enhance project alignment and deliverability, fostering a collaborative work environment essential for iterative development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Docker for creating lightweight development environments and consistently deploying applications across various stages in the development life cycle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applications, ensuring transparent communication of design principles, architectural decisions, and coding guidelines to support team onboarding and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queries through indexing and database normalization, enhancing application performance and data retrieval efficiency while collaborating in a multi-database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application profiling for critical path workflows, utilizing analytics to launch iterative improvements based on user behavior and system performance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