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 Stack Software Engineer with 9 years of software development experience, specializing in web and mobile applications. Proven expertise in Ruby on Rails and Typescript, with a passion for AI technologies and creating user-centric features that enhance customer engagement.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Node.js, Express.js,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React, React Native,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AWS, Google Cloud Platform,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OpenAI API, LLM Integration, WebSocket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AI-powered user features,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for enhanced interactivity within applications, showcasing the ability to own product initiatives from concept to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and Design to define the scope of features, ensuring the products deliver an exceptional user experience while meeting key performance indicators.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reviews, focusing on clean coding practices and knowledge sharing to foster a culture of continuous learning and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extensive test suites, ensuring high-quality deliverables aligned with Agile methodologies, enhancing user confidence in product integrity and performance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seamless mobile applications, focusing on responsive designs that cater to a wide array of devices and user preferences.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deployed multiple applications to cloud environments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for scale and performance while implementing robust security practices to protect user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documentation by producing comprehensive API references and coding guidelines, streamlining onboarding for new team members and preserving a culture of clarity and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DevOps practices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and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stability and speed of release cycles, contributing to rapid feature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feedback mechanisms within applications using analytical tools to extract meaningful insights, focusing on iterative improvements that align with customer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maintaining system architecture and code quality by participating in architectural discussions, offering insights based on industry trends and best practices for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continually, demonstrating a commitment to staying updated with developments in AI and machine learning to propose innovative solutions for product evolution.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including daily stand-ups and retrospectives, to promote transparency and foster team collaboration while driving continuous improvement practices across engineering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Twilio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product functionalities, ensuring smooth and secure transactions along with improved user communication capabilities through SMS and other channels.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product demos and presentations to stakeholders, clearly communicating technical concepts and design choices that underline the features being developed and their anticipated impact on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deployment process by introducing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manual intervention and expediting the release of features significantly.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web-based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scalable architectures while ensuring optimal performance and user experience through best coding practices and regular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that powered mobile and web applications, facilitating integration with various third-party services and ensuring secure data exchange for enhanced user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implement responsive web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were visually appealing as well as functional across multiple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lifecycle managing projects using Agile methodologies, contributing to sprint planning and retrospectives to create a continuous feedback loop for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refine product features based on user feedback and industry research to continuously enhance functionality and usability across several application modules.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testing, debugging, and performance tuning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robustness and reliability of applications before deployment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frameworks, contributing to the quality assurance processes and enabling a culture of testing that ensures defect-free releases and high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data management and persistence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performance optimizations during high traffic periods and large volumes of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within the team by leading regular tech talks on topics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team capabilities and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UI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codebases for easier manageability and enhancing the user interface responsiveness and performance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logging and monitoring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Logstash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actionable insights into application performance and grounding data-driven decision 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teams to address vulnerabilities and ensure compliance with data protection regulations while implementing best practices in secure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detailed analysis and refactoring, focusing on module efficiency and code maintainability to reduce technical debt and ensure longevity of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technical documentation to guide development and assist team members, ensuring that all engineering processes are well documented and easily accessible for future reference and onboarding.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agile team in daily sync meetings and retrospectives, continuously improving team processes and communication while maintaining a focus on product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