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software development, specializing in web and mobile applications. Proven expertise in JavaScript, TypeScript, React, and Node.js with a deep understanding of AI-driven technologies and SaaS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and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GitHub Actions,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HuggingFace, RAG, Pinecone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cutting-edge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achieved high-user engagement with modern, scalable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 processes related to hospitality sales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optimize RESTful APIs, ensuring that all functionalities were seamlessly interconnected and provided exceptionally smooth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code review sessions, which enhanced the engineering standards of the product development cycle, significantly elevating code quality and maintaining a high level of software integrity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the platform to enrich user interactions, including real-time content recommendations, semantic search enhancements,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system outputs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and product teams to drive product vision, incorporating user feedback into the development cycles, thereby improving feature completion timelines and customer satisfaction ratings in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development processes while minimizing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advocated for modern software engineering practices, including agile methodologies, which streamlined the team’s processes and bolstered collaboration across various departments within the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emerging technologies and frameworks to enhance product functionality, consistently researching and integrating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libraries for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within the engineering team, proactively identifying and implementing system optimizations and adopting the latest trends in web development, contributing to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frequently in pair programming and mentorship activities, which enriched team knowledge sharing and significantly improved new team members' onboarding and development timelines, fostering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cloud computing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deployment and scaling capabilities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meeting increasing demands from a diverse client base with various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modular service patterns that enabled better resource sharing and customized deployments for multiple tenants within the SaaS framework, increasing overall operational efficiency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vector database technologies into the product, enabling next-level user interaction through enhanced data retrieval processes and improved performance on tasks requiring rapid and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where I contributed insights on future product features and enhancements, leveraging customer analytics to inform product development cycles and innovation strategies for ongoing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maintainability and adherence to security best practices, incorporating well-established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throughout the software development life cycle to mitigate potential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company operations and user experiences, while collaborating with UI/UX teams to enhance interface interactions and visual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successfully implement new features and workflows,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sprint cycles and optimize project delivery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creation of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across critical business solutions, contributing to overall organizational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troubleshooting of applications to improve performance and reliability,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that ensured high-quality code deployment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state management in complex front-end applications, contributing to the creation of responsive and user-friendly interfaces that adapted to user interactions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 conducive to future development and integration efforts, directing resources towards enhancing overall system responsiveness and adaptability under varied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code review meetings aimed at assessing and fine-tuning functionality and efficiency of existing codebases, promoting knowledge sharing across teams and refining high engineering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and stakeholders to troubleshoot issues and identify feature requests, ensuring that solutions met user needs effectively and contributed to customer satisfaction and product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models to enhance operational analytics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queries and ensure optimal application performance, allowing for swift access to essential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security enhancements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development lifecycle, ensuring compliance with industry’s best practices and reducing security vulnerabilities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professional development initiatives, fostering continuous learning by exploring current trends in software development which translated into innovative solutions that align with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 development and ensuring best practices were adhered to, significantly improving team performance and project execution speed through shared knowledge and direct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