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9 years of experience specializing in web and mobile applications development. Proven expertise in TypeScript, GraphQL, Node.js, and React with strong collaborative skills focused on delivering customer-driven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Jenkins,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major customer-facing components for Unwrap, ensuring they are robust, user-friendly, and meet the specified requirements while enhancing the overall customer engagement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and optimize new backend functionalities, significantly improving system performance while delivering integrated solutions to real-world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and analyzing customer feedback to translate it into precise technical requirements, fostering strong relationships between development and customer success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in a fast-paced startup environment by effectively prioritizing tasks and managing multiple projects simultaneously, driving both product development and customer satisfaction initiatives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during sprint planning and execution, adapting to changing requirements and incorporating customer insights into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enterprise customers to gather actionable insights, leading to improved product features and enhancements that align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giving and receiving feedback to uphold high coding standards and improve team performance while fostering collective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bottlenecks and turnaround times for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features and processes, providing a clear reference for team members and contributing to ongoing training materials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services into the existing software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functionalities and user experiences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final releases meet compliance standards while safeguarding customer data through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industry knowledge and best practices in software design, enhancing their skills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to ensure seamless integrations while minimizing issues reported by customers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the usage of performance monitoring tools to identify bottlenecks within the system, facilitating continuous improvement of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product innovation, contributing creatively to the development of new features that directly respond to market trends and customer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features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offerings and achieving a positive impact on user experience by focusing on scalable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define product specifications and design user interfaces, ensuring a high standard of consistency and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complex technical issues and provided innovative solutions within tight deadlines, demonstrating an exceptional ability to manage challenges effectively while delivering top-notch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that emphasized best practices and usability, fostering a culture of continuous improvement and elevating the expertise of the entire team through regular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communication between the frontend and backend systems, enhancing data flow and user interaction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testing procedures, utilizing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maintain high-quality standards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distributed computing resources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refactoring existing codebases using modern frameworks and methodologies, significantly enhancing software efficiency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significant software improvements in existing systems, contributing to enhanced performance metrics while ensuring minimal disruption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integrity protocols for backend services to maintain robust, high-security standards while delivering efficient data access patterns for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interdisciplinary team meetings to ensure alignment between engineering and marketing strategies, emphasizing a unified project approach in meeting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by actively engaging in team development initiatives and knowledge-sharing sessions, which accelerated the onboarding and skill development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