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Full Stack Engineer with 9 years of experience in software development, specializing in web and mobile applications. Proven expertise in developing scalable user-centric applications, utilizing JavaScript, TypeScript, React, Node.js, and Next.js to create efficient and high-performing solutions. Seeking to leverage experience in a fast-paced startup environment with a keen focus on security and agile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React, Next.js,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React Query, tRPC, MongoDB, PostgreSQL, Firebase,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Jest,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Terraform, Kubernetes, Serverless, CircleCI, Jenkins, Travis CI,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Storybook, Lighthouse, Webpack, ESLint, Trello,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engagement, ensuring code quality through regular code reviews and integration of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application requirements, translating them into scalable and maintainable code standards, while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 management and efficient communication between client and server, focusing on delivering real-time updates and seamless user interactions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deployments, ensuring rapid delivery of high-quality software with minimized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reducing the number of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modular, reusable components for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collaboration, ensuring alignment with branding and user experience objectives at every development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security best practices by regularly conducting code audits and using tools to identify vulnerabilities, focusing on building robust systems that protect user data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issue detection and improved application performance management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and state management, improving application's responsiveness and reducing data-fetching complexities for a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design of a scalable web platform that accommodates thousands of users, focusing on performance optimization techniques that enhance application load times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promoting best practices in coding, code review processes, and the importance of writing clean, maintainable code in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present technical solutions, enhancing communication between technical and non-technical team members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ensuring compatibility across various devices and screen sizes, catering targets to a diverse user base effectively and consistently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culture of continuous improvement and team collaboration within the engineering department, leading to better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deployment pipelines, reducing build times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while ensuring compliance with industry standards and established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applying solid architectural patterns and best practices while ensuring high performance and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enhance product delivery and quality, implementing iterative coding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thus aligning development cycles with business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persistence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ORM capabilities to manage complex data queries and streamline data operations in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and interactive user interfaces that increased user engagement and satisfaction in enterprise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to extend application functionality and improve the overall user experience by delivering features that meet customer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development best practices, ensuring team adherence to coding standards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management and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dependencies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ensuring a stable environment for application builds in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integration processes, enhancing team collaboration and visibility of project status across distributed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technical optimizations that improved application response times and resource utilization, directly contributing to user satisfaction in the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single-page applications, focusing on achieving high user performance through careful optimization of rendering and state management techniques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bases and documentation for development processes and deployed projects, highlighting best practices, procedures, and technical specifications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cross-departmental team meetings to align project goals and gather insights from different stakeholders, ensuring comprehensive understanding and execution of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