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Full Stack Engineer with over 11 years of experience in software development, focusing on web and mobile applications. Proven expertise in Ruby on Rails, React, and full-cycle product development, collaborating effectively with cross-functional teams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GraphQL,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Heroku, CI/CD,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product development life cycle, contributing to ideation, feature development, and responsive design elements, collaborating with peers to ensure timely delivery and excellent performance across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engaging single-page applications, enhancing user interface performance and interactivity, ensuring seamless transitions and state management to elevate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server-side components, integrating APIs while adhering to coding standards and best practices to maintain high product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sessions aimed at improving overall code quality, sharing knowledge across the team, and fostering a culture of continuous improvement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optimize interactions between the client and server, ensuring efficient data retrieval and enhancing performance across various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behavior-driven development (BDD), using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 quality and reliability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engaging with stakeholders to prioritize features and refine backlog items while adapting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payment gateways into the application, ensuring secure and efficient transaction processing, while keeping compliance with industry standards in mind.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flows and wireframes with UX/UI principles in mind, collaborating closely with the design team to ensure a cohesive experience that aligns with product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growth mindset and adaptability in the face of project uncertainties by championing innovation and rapidly learning new tools and techniques in an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mentoring junior developers, guiding them on best practices, technical solutions, and career development, thereby nurturing a collaborative and learning-focused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and schema migrations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scalability as user demand increased, ensuring efficient data storage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facilitating seamless transitions across various environments, thus reducing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the platform from hundreds to thousands of users through effective troubleshooting and performance tuning, improving application responsiveness, and preparing for increased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codebase and deployment processes, providing clarity for future development efforts and ensuring the team's alignment with architectural decisions and guidelines.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phases of software development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established work methodologies and frameworks for rigorous product testing and ensuring a reliable output at the end of each sprint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and responsive web applications that increased user engagement and satisfaction significantly, laying a foundation for future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the full lifecycle of product features, employing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 end, facilitating a seamless integration of technologies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to define product requirements, helping clarify user needs and ensure feature alignment with strategic business goals while promoting a customer-centric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for all applications,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version control, automate builds, and streamline deployments, enhancing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mentoring sessions with junior engineers to enhance their understanding of software architectures, coding standards, and best practices, fostering an environment of learning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application functionality, facilitating complex data transactions effectively, ensuring security is prioritized, and performance is optimized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QA teams to define testing protocols and validate solutions, ensuring adherence to high standards of quality and user experience expectations before any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knowledge-sharing sessions, promoting best practices across the team to maintain code integrity, reduce redundancy, and improve maintainability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product lifecycle, advocating for customer insights to inform design and development decisions that align with user needs and enhance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database solutions, contributing to schema designs and optimization strategies that improved database queries and development cycles, allowing for efficient data manipulation and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features based on user stories in Agile sprints, fostering collaboration with product owners to ensure timely delivery aligned with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