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web and mobile application development. Expertise in building responsive and accessible user interfaces using modern technologies, including React, Next.js, and TypeScript. Strong collaborator focused on delivering high-quality products while fostering a culture of engineering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GitHub,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w:t>
      </w:r>
      <w:r w:rsidRPr="00745DD3">
        <w:rPr>
          <w:rFonts w:ascii="Roboto Light" w:eastAsia="Roboto Light" w:hAnsi="Roboto Light" w:cs="Roboto Light"/>
          <w:color w:val="404040" w:themeColor="text1" w:themeTint="BF"/>
          <w:sz w:val="20"/>
          <w:szCs w:val="20"/>
        </w:rPr>
        <w:t xml:space="preserve"> AWS, Heroku, Netlify, Vercel,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Testing:</w:t>
      </w:r>
      <w:r w:rsidRPr="00745DD3">
        <w:rPr>
          <w:rFonts w:ascii="Roboto Light" w:eastAsia="Roboto Light" w:hAnsi="Roboto Light" w:cs="Roboto Light"/>
          <w:color w:val="404040" w:themeColor="text1" w:themeTint="BF"/>
          <w:sz w:val="20"/>
          <w:szCs w:val="20"/>
        </w:rPr>
        <w:t xml:space="preserve"> CSS-in-JS, Storybook, Jasmine, Mocha,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 and product management, enhancing the product development workflow and effectively addressing challenges in building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and responsive components to adhere to web standards and ensure high accessibility, enabling a better user experience across various devices by implementing principles of adaptive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language system, enhancing consistency across applications through diligent component documentation and reusable design patterns, leading to a smoother development process and efficient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rigorously in all new application features, improving code quality and enabling better developer support through enhanced type-checking and maintaining semantic consistency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advanced frontend optimizations, boosting application performance significantly by implementing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efficient data-fetching strategies, resulting in quicker load times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robustness through comprehensive unit and integration tests that enhanced product quality and reduced future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setup of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reducing manual errors and increasing deployment frequency and confidence in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code adherence through rigorous code reviews and pair programming sessions, fostering a culture of collaboration and continuous improvement while mentoring junior developers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enhancing team communication and facilitating improvements to the development workflow, leading to more effective and focused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industry-standard best practices in web development, optimizing application responsiveness while integrating modern features that aligned with user needs and company goals for product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imparting knowledge on our tech stack and development practices, to ramp up their productivity and ensure a seamless transition into the team and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feature specifications with stakeholders, translating business requirements into technical deliverables using clear communication and solid understanding of business objectives and technological possibilities.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emerging technologies such as server-side rendering improvements and static site generation techniques to drive innovation in our product offerings and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feedback sessions to gather insights for product enhancement, directly using this information to inform engineering decisions and prioritize backlog items based on 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API services seamlessly, providing integration points that allowed for operational scalability and improving overall company integration stance in the healthcare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elements that enhanced user engagement and satisfaction in alignment with the company’s overall digital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UI/UX designers to refine specifications and functionalities of web applications, ensuring that all design aspects were feasible from a technical standpoint, enabling effective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significantly through techniques such as code optimization, image compression, and effective caching mechanisms to enhance speed and reduce load times for the end 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modules focusing on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project components, enhancing reusability and maintainability of codebases across various teams, driving strategic alignment with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and decision-making around the adoption of technologies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ensuring that applications were scalable and efficient while introducing trainers to the patterns and practices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front-end development team in adhering to best practices in code development, testing, and deployment to enhance team productivity and software quality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their understanding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while enhancing team capabilities and encouraging knowledge sharing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into applications to enhance functionality, ensuring effective workflows and seamless user experiences through thorough debugging and unit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testing by advocating for test-driven development to ensure that all new features were properly tested before code merges were made, substantially lowering the chances of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user interfaces incorporating user feedback while ensuring cross-browser compatibility and optimization for different devices, thereby increasing overall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newer architecture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and minimal interruption to ongoing business processes while navigating change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sharing developmental insights and updates, and elucidating technical challenges encountered during programming phases to foster greater project awareness and brainstorming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