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Proficient in key technologies like TypeScript, JavaScript, and React, with a strong emphasis on collaboration, problem-solving, and delivering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GraphQL,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Figma,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Unit Testing,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features for a flexible tools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developer productivity and enhanced usability for various teams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Netflix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engineering teams to identify operational issues, leading to the development of innovative solutions with a focus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debugging tools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significantly increasing deployment safety and reducing operational challenges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reliability, while adhering to best practices to facilitate efficient production system changes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strong focus on modularity and future-proofing code, fostering knowledge sharing and collective ownership among team members for better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improving deployment efficiency and maintaining high system uptime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to ensure seamless backend connectivity, enhancing functionality, and providing robust solutions to complex data handling problems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collaborative brainstorming sessions aimed at problem-solving and ideation of new features, emphasizing the importance of diverse perspectives and agile methodologies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backend integration, enabling them to contribute meaningfully to the projects and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peer feedback and continuous learning within the team, promoting best coding practices that align with the high standards expected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Netflix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direction for front-end development initiatives, guiding the team towards strategic goals that enhance visibility and performance, and ensuring alignment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exploration of emerging technologies and trends in the industry to provide innovative solutions that can be leveraged to maintain competitive advantages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configurations to reduce technical debt and improve overall system performance, showcasing the ability to balance immediate business needs with long-term scalability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discuss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strategies for effective component design which improved team knowledge and contributed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tools and systems to enhance team onboarding and foster a culture of knowledge sharing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in a fast-paced environment while implementing clean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seamless user experiences by designing dynamic UIs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enhancing overall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create and consume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integration, while clearly communicating requirements and constraints to achieve optimal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 planning and reviews, and ensuring timely delivery of high-quality features through collaborative efforts and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improving existing software architecture to simplify code complexity and enhance maintainability, enabling a more agile development process and rapid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through comprehensive unit testing and quality assurance protocols 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handling capabilities and enhance team’s efficiency in delivering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best practices in coding standards, tool usage, and UI/UX trends, contributing to the skills development of team members and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scripts that streamlined deployment processes, minimizing manual errors and optimizing release cycles while ensuring adherence to quality standards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provided constructive feedback on design and implementation, enhancing the overall quality of delivered software products and promoting collaborative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managed application dependencies effectively, making it easier for team members to set up and maintain local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assess application responsiveness and address potential bottlenecks before they impact the user experience, showcasing a proactive approach to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