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Front-End Website Developer with 9 years of experience in software development, focusing on enhancing web and mobile applications. Proficient in HTML, CSS, JavaScript, WordPress, and API integration while demonstrating strong adaptability and collaborative skills.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CSS, JavaScript, PHP,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jQuery, Bootstrap, React, Vue.js, WordPress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GitLab, npm,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HubSpot, Zapier, MarTech Tools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Content Management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WordPress, Advanced Custom Fields, Shopify, Magento, Drupal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Customized and built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themes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responsiveness and user-friendly interfaces based on the latest industry trends in web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sites to enhance functionality,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HubSpot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MarTech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resulting in improved user engagement and website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designers and project managers effectively, embracing an agile development methodology to ensure timely project delivery while maintaining high quality and exceeding client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 changes and facilitate team collaboration, significantly reducing merge conflicts and improving workflow efficiencies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plugins and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installations to meet specific client requirements, thus improving project turnaround times and client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provided constructive feedback to peers, fostering a culture of continuous learning and improvement, ultimately leading to higher code quality and team cohesion.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developed features, ensuring future maintainability and knowledge transfer, which is essential in a fast-paced environment emphasizing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frontend performance optimization techniques to improve site load times and user experience, focusing on best practices and relevant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bundling assets.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team sprints, contributing to backlog grooming and sprint planning sessions, which enhanced prioritization processes and aligned project goals with client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coding standards, and modern web technologies, enhancing their skill sets and integration into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testing sessions and gathered feedback to iteratively improve product features, ensuring alignment with user needs and driving higher engagement rates post-launch.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implemented new technologies into the project workflow, promoting innovation and efficiency through the exploration of tools and frameworks that streamline processes and reduce development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Agile methodologies for project management, enabling adaptability to changing requirements and fostering a collaborative work environment that enhances team dynamics and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marketing teams to implement tracking tools and analytics, driving data-informed decisions that enhanced website performance and user engagement metrics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emerging trends in web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Progressive Web Apps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Headless CMS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relevant technologies to keep the agency's offerings competitive and innovative.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adhering to best practices in coding standards and accessibility to enhance user experience across multiple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collaborative projects involving cross-functional teams to design and implement new features in existing platforms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ensuring integration of user-centered design principles in the developments.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development processes through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creating a robust workflow that dramatically reduced deployment times and improved team communication during project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interactive web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JavaScript frameworks to enhance user interface and experience, driving increased functionality and faster access to core services on web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testing and debugging of web applications,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high-quality production standards and eliminate any potential performance issues prior to launch.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implement responsive web design principles, ensuring seamless access to applications across various devices and screen resolutions, enhancing user satisfaction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database management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integrated with backend services to support dynamic content presentation, effectively communicating data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AJAX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calls and responsive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team meetings and continuous integration processes, contributing to a culture of transparency and cooperation, which ultimately fostered a sense of accountability and team spirit within the group.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technical documentation outlining code standards and requirements for new hires, helping to ensure team cohesion and consistency in development practices across all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on modern JavaScript practices and industry trends, equipping colleagues with current knowledge and encouraging professional development within the team and the larger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tailored e-commerce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WooCommerce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Shopify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processes for clients and dramatically enhancing their product offering capabilities online.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project build processes through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task runners to optimize asset delivery and manage dependencies efficiently, leading to improved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