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React, JavaScript, and modern web technologies, with a strong background in team collaboration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 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Redux, React Router, Material-UI,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ASP.NET Core, RestAPI,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CosmosDB, SQL Server, MongoDB, Firebase,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Microsoft DevOps, JIRA, Webpack,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modern design practices to create intuitive and engaging single-page applications while collaborating with UX/UI teams to enhance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by integrating data from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code quality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efforts to implement ticketing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completion of project milestones and effective management of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planning, daily stand-ups, and retrospective meetings, fostering a collaborative environment while adapting to shifting project requirements with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implementing state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flow and ensuring components remained consistent and performant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knowledge sharing and adherence to coding standards while reinforcing team collaboration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integration, contributing to full-stack development workflows and ensuring seamless connectivity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and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extending application functionalities and ensuring smooth interaction between different software components in a cohesive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project requirements and user stories, translating high-level specifications into actionable tasks for the development team, ensuring clarity and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to validate application functionality, promptly addressing and debugging issues identified during testing phases, enhancing overall user satisfaction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like SASS and methodologies like BEM, ensuring code maintainability and consistency while also improving the user interface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guides for internal tools and processes, helping to streamline onboarding for new team members and providing a valuable resource for existing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documenting APIs, ensuring functionality and reliability in communication between front-end and back-end services, enhancing overall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responsive design techniques in developing applications to enhance mobile compatibility, ensuring seamless user experience across all platforms regardless of device or screen size.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maintaining organized repositories and enabling effective rollback of changes while clearly documenting development workflows and progress.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projects, streamlining front-end processes and effectively translating design concepts into functional web applications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(SDLC) for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efficiency in application architecture design, implementation, testing, and deployment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identify software defects and weaknesses in code, iteratively enhancing application quality through rigorous testing and validation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application components following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independent deployment, scalability, and maintainability while facilitating seamless communication between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loading times by implementing techniques such as code splitting and lazy loading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fluid user experience and improved SEO rankings during client presentations.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sessions, enhancing collaborative coding skills and fostering a culture of collective problem-solving and knowledge-sharing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and continuous deployment (CI/CD) tools to automate deployments of front-end applications to production, ensuring high software quality and reducing deployment times and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tracking tools into existing applications to continuously monitor and improve performance metrics, resulting in better response times and maximized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and refactoring of legacy codebases, ensuring improved readability, maintainability, and code efficiency while preserving functional integrity of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interactions with complex animation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and engagement, applying the principles of animation and psychology within software design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retrospectives, contributing insights on process improvements and fostering a culture of continuous improvement in software development practices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cross-functional team collaborations to brainstorm and implement innovative solutions, engaging all team members in the creative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