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over 9 years of experience specializing in web and mobile applications. Proficient in building fast, innovative, and user-centric applications, particularly using React Native and Flutter. Strong background in working collaboratively with founders in startup environments, ready to take the initiative from concept to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Flutter, Express, Node.js,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Bootstrap, Material-UI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and satisfaction, while ensuring seamless integration with back-end APIs and UX/UI principles for an optimal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founders to define product roadmaps and requirements, translating visionary concepts into tangible technology solutions that resonate with users and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a cross-platform mobile application from inception to launch,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consistency across iOS and Android platforms with a user-focused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optimization of applications, ensuring robust performance, scalability, and smooth user interactions, while embracing an adaptive mindset to continuously improve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startup environment, exhibiting strong multitasking abilities and agility in adopting new technologies as needed to pivot and meet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sprints and prototyping sessions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innovative UI that simplifies complex processes and enhances storytelling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drastically reducing downtime during updates and ensuring the rapid delivery of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iteratively enhance application functionalities, demonstrating a commitment to building products that empower creativity and resonate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for serverless computing, optimizing backend processes and reducing operational costs while maintaining high reliability and performance metrics for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user behavior and application performance, informing data-driven decisions for future iterations and guiding development priorities effectively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 endpoints and user guides, facilitating smoother onboarding experiences for new users and team members involved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full-stack development, fostering a collaborative environment that encourages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reviews and planning sessions, contributing to an agile culture that focuses on adaptability, teamwork, and customer-centric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real-time database needs, creating a seamless integration between front-end frameworks and back-end services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Express, ensuring robust and scalable communication between the front end and back end while adhering to best practices in code quality and modularity.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experiences with modern design patterns and ensuring mobile responsiveness across various devices and screen sizes to maximize audience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and deliver critical functionality on time, employing Agile methodologies to facilitate ongoing iterations and improvements based on user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unit, integration, and end-to-end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while minimizing defects and user disruptions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cloud-based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scalable server environments and implementing CI/CD practices to automate deployment processes and improve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 to uphold best practices in software engineering, sharing insights with team members to foster a culture of continuous improvement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Dove into legacy codebases to refactor and enhance existing features, applying modern frameworks and libraries to improve maintainability, performance, and user engagement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tools to present insights from user analytics, informing product direction and guiding enhancements based on actual user engagement metrics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for developers, enhancing understanding of user-centered design practices and delivering educational content that improves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the development life cycle, gathering requirements and feedback that informed feature prioritization and reflective iterations that addressed real-world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backlog management, ensuring clear visibility into project progress and fostering team accountability for deliverables across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modular and component-driven development methodologies, creating reusable components that improved development efficiency and consistency across multiple projects, enabling faster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onboarding and mentoring of new team members, demonstrating a commitment to team growth through knowledge transfer and fostering an inclusive culture that values diverse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