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specializing in web and mobile applications. Proven expertise in Front End development, particularly with React and JavaScript, alongside a commitment to software excellence and continuous integration. Demonstrated ability to collaborate on large-scale distributed systems and bring innovative solutions to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Java, SQL,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Express, Angular, Vue.js,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Jenkins, Git, CI/CD, Terraform,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Selenium, Cypress, Postman, Jasmine,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MVC, MVVM, SOLID principles, Object-Oriented Programming,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user experience improvements through innovative component design and performance optimization while adhering to agile methodologies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next-generation e-commerce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microservices that enhance system architecture and efficiency while ensuring seamless collaboration with back-end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development, including analysis, design, and deployment of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computing and storage, which led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reduce bugs in production, fostering a strong culture of Test-Driven Development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practices, fostering a dynamic environment where feedback cycles ensured rapid delivery of high-quality software solutions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improving data retrieval speeds, significantly optimizing user interaction and backend processing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user interfaces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design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and user feedback mechanisms to drive decisions that enhance the product roadmap, prioritizing features that aligned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modernize legacy systems by introducing a microservices architecture, enabling greater flexibility and scalability while maintaining existing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fostering knowledge sharing sessions focusing on best practices and resourceful coding techniques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documentation practices that improved team efficiency and code maintainability, ensuring high standards were upheld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strategies to facilitate smooth collaboration among team members, improving project workflows and reducing integration issues in a multi-developer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initiatives, optimizing deployment pipelines which increased team productivity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new technologies and methodologies, including Agile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positively impacting team adaptability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to identify bottlenecks, implementing solutions that enhanced application reliability and user satisfaction while maintaining high-quality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capabilities and user engagement in applications deployed to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RESTful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solutions while adhering to industry-standard data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data management, improving application scalability and reliability through optimized data retrieval mechanisms and efficient database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employing best practices in responsive design techniques, ensuring compatibility across devices and improving overall user satisfaction metric indices.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agile ceremonies, fostering a culture of collaboration and open communication which enhanced the software development lifecycle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infrastructure setups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resource management and deployment processes, leading to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pairing techniques and collaborative coding sessions that encouraged skill development and team unity, improving overall team cohesion and productivity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maintain high coding standards and prevent technical debt accumulation, ensuring that project architecture was robust and sustainable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the implementation of user-centered design principles, utilizing feedback loops from usability testing to refine application interfaces and improve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extensive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adherence to design principles, which streamlined development processes and enhanced product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and monitoring tools to track application performance and user interaction, resulting in actionable insights that directed product iteration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and refining the software development workflow, employing agile methodologies and highlight retrospectives to enhance future projects and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