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Staff Engineer with 11 years of experience in software development focused on delivering innovative web and mobile applications. Proficient in building production web applications, API development, and agile methodologies, complemented by strong problem-solving skills and an ability to adapt to new technologies rapidly.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C#,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GraphQL,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Docker, Kubernetes, Jenkins, AWS, Azure, GCP,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Integration:</w:t>
      </w:r>
      <w:r w:rsidRPr="00745DD3">
        <w:rPr>
          <w:rFonts w:ascii="Roboto Light" w:eastAsia="Roboto Light" w:hAnsi="Roboto Light" w:cs="Roboto Light"/>
          <w:color w:val="404040" w:themeColor="text1" w:themeTint="BF"/>
          <w:sz w:val="20"/>
          <w:szCs w:val="20"/>
        </w:rPr>
        <w:t xml:space="preserve"> REST, GraphQL, WebSockets, SOAP, Third-Party APIs, Data Pipelines, Microservices,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the Socket web application by implementing robust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elegant user experience that aligns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crafting user interfaces that abstract away complexity through efficient use of </w:t>
      </w:r>
      <w:r w:rsidRPr="00745DD3">
        <w:rPr>
          <w:rFonts w:ascii="Roboto Light" w:eastAsia="Roboto Light" w:hAnsi="Roboto Light" w:cs="Roboto Light"/>
          <w:b/>
          <w:bCs/>
          <w:color w:val="404040" w:themeColor="text1" w:themeTint="BF"/>
          <w:sz w:val="20"/>
          <w:szCs w:val="20"/>
        </w:rPr>
        <w:t xml:space="preserve">CSS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systems that maintain brand coherence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and third-party services to optimize data management and improve system performance while adapting to user feedback through agile methodologies and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foundational frameworks that facilitated smoother engineering practices, focusing on process-driven systems that enhance team productivity as Socket scales rapidly in a changing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sprints, contributing to product roadmaps and kickoff meetings, shaping project objectives that enhance user satisfaction and drive software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and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rapid deployment cycles within an agile development environment at Socket.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shaping the company's culture by fostering an ownership mentality among peers and encouraging knowledge sharing to create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hiring processes, facilitating interviews, and providing valuable input on team dynamics to ensure cultural fit and technical competency among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industry trends for security best practices, integrating tools for vulnerability management and ensuring compliance with best practices in open-source code management and security auditing.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and transformed varied data from third-party APIs, enhancing the application's functionality and responsiveness while proactively seeking user feedback to inform design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software solutions that maintain peak performance, focusing on responsiveness and speed in user interactions across different platforms and devices, prioritizing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advocating for best practices in code quality, maintainability, and performance optimization, ensuring team's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features and improvements based on user feedback, leading retrospectives to continuously enhance team efficiency and product quality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documentation strategies for design systems and technical processes, creating easily accessible resources for current and future team members that support onboarding and knowledge transfer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customer feedback into product iterations, enhancing user experience and satisfaction by aligning product features closely with customer needs and anticipated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production-level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design and seamless interactions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development workflows and streamline the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with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facilitating efficient data exchange between the server and client environments, improving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engineers, instilling best practices surrounding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emphasizing the importance of writing clean, maintainable, and efficient code in all aspects.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including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and testing of applications, significantly reducing manual errors and accelerating the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meetings, translating complex business needs into technical solutions that align with user expectations and drive innovation in web-based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systems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technologies, ensuring the solutions are flexible, maintainable, and easily scalable to accommodate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optimize existing applications by employing performance profiling tools, identifying bottlenecks, and implementing innovative solutions to enhance both speed and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and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frameworks, focusing on delivering an aesthetically pleasing and functional experience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application functionalities, ensuring smooth and secure data exchanges that adhere to best practices in API development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 web applications, validating user data, and enhancing system integrity by complying with industry security standards and performing regular risk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systems and processes to ensure knowledge transfer and facilitate onboarding new team members while promoting a culture of continuous learning within the tech stack.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