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building and maintaining web and mobile applications utilizing Java, Spring Boot, React, and AWS technologies. Proven ability to design scalable software solutions and collaborate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React, Node.js,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S3, Lambda, RDS, ECS, EKS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MySQL, MongoDB,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Datadog, CloudWatch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CI/CD, Test-Driven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services and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security standards tailored to healthcare solutions in alignment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systems to enhance usability and performance for healthcare providers at the point of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distributed applications, optimizing cloud infrastructure for better resource management and cost-effectiveness.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DevOps,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ensure high-quality features are delivered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to support development efforts and ongoing maintenance, facilitating a clearer understanding of system architecture and design decisions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significantly reducing the time required for deployment and enhancing software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performance bottlenecks and resolved system issues, ensuring high availability and scalability of cloud-based applications to improve user experiences with healthcare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code quality standards by conducting rigorous code reviews, ensuring adherence to best practices for maintainable and secure code in large-scale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foster innovative solutions, contributing to the overall product roadmap and enhancing service delivery capabilities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technologies and frameworks, maintaining adaptability within a fast-paced development environment while deploying emerging tools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hands-on experience with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workflows and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observability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cloud resources, enhancing system reliability through proactive troubleshooting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responsive design principles,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engaging and highly accessible front-end applications that improve patient and provider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serverless architecture patterns, optimizing application efficiency and scalability by reducing overhead costs associated with traditional deployment strategies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incorporate security best practices into application development, ensuring secure data handling and compliance with HIPAA regulations in healthcare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building microservices and RESTful APIs that cater to diverse client requirements and streamline processes at a technology leader.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methodologies, improving software quality and reducing regression defects by establishing a solid testing framework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front-end developers to create seamless integrations between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backend services, fostering collaboration to enhance user experience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analyzing code and implementing enhancements based on performance metrics, leading to significant improvements in overall application responsiveness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backlog grooming sessions and sprint planning meetings, maintaining active communication with stakeholders to prioritize features and understand changing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ensuring systematic versioning, collaboration, and maintainability across multiple projects within a dynamic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through mentoring junior developers, helping to cultivate a collaborative culture that supports individual growth and technical skill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workshops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knowledge of container orchestration how it empowers faster delivery cycles and streamlined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to ensure best practices were followed and to foster team learning, as well as establishing quality standards for the software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the DevOps team to integrate continuous delivery into the software development lifecycle, resulting in more efficient transitions between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practices, focusing on iterative development that enhances responsiveness to customer feedback, driving a culture of continuous improvement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multi-cloud environments through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approaches to deliver resilient applications that adapt to variable demands and serve diverse client portfolios.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