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developer with over 9 years of experience in designing and implementing web and mobile applications. Specialized in AI/ML, software engineering, and multi-platform development. Adept at collaborating with teams to drive projects from concept to completion.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Java, Python, Golang, JavaScript, Scala,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React, Node.js, Angular, Django, Spring,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JIRA, Visual Studio, Eclipse,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Ansible, CI/CD, Serverless,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NLP, Computer Vision, Big Data, Apache Spark, Hadoop, Kafka, SQL, NoSQL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computing environments, ensuring robust performance under fluctuating workloads and optimizing for latency and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design and implement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that contributed to innovative product features and enhanced user experience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deployment efficiency and simplifying application management while contributing to the robust CI/CD pipeline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Python, facilitating accurate analysis and visualization of large datasets, which informed strategic decisions and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a microservices-based application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high scalability and availability for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contemporary software development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workflow and team collaboration, regularly adapting to feedback and improving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in coding best practices,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and accelerating release cycles through a robust testing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advocated for the integration of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product development strategies to enhance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contributing to the establishment of coding standards and quality assurance practices that uphold software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convergence on project objectives by actively participating in sprint planning meetings, daily stand-ups, and retrospectives, which drove clarity and accountability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performance optimization efforts,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gprof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 and proposed optimizations that led to substantive improvements in application responsiveness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wireframes into functional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intuitive user experience across diverse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technology landscapes by continuously learning new frameworks and tools, demonstrating a strong commitment to professional development and engineering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several key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functionalities and streamline processes for internal applications, significantly improving operational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from requirements gathering to deployment, ensuring high-quality coding standards and best practices were consistently met during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project goals and maintain focus on incremental development, actively facilitating sprint meetings and ensuring clear communication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significant performance improvements to legacy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database queries and reduced application load times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and collaboration by organizing tech talks and coding sessions that encouraged engagement and skill enhancement among developers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client-side applications and backend services while ensuring security and scalability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comprehensive test plans aimed at ensuring high-quality output and reducing post-deployment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analyze user requirements, translating business needs into functional technical specifications that guided the development process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assessments and implemented best practices to safeguard applications against vulnerabilities and ensure compliance with industry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to continuous learning and skill development, staying current with advancements in software engineering,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technical guidance on complex problems and fostering their growth in programming techniques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enhance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automated testing and deployment solutions that streamlined the software release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