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Proven software developer with 9 years of experience specializing in semiconductor device simulation and EDA software development. Proficient in C++, quantum mechanics, and software methodologies for TCAD. Strong communicator and creative problem-solver with a solid background in physics and engineering.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Java, MATLAB,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TCAD, EDA, Qt, Boost, GSL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COMSOL, ANSYS, Silicon Toolbox, Sentaurus, Mathematica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Modeling Techniques: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Monte Carlo, Finite Element Method, Finite Difference Method, Quantum Transport Modeling, Electrothermal Simulation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NoSQL, MongoDB,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Continuous Integration, Version Control (Git)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improved simulation software tools for semiconductor device modeling,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quantum mechanical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classical physical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functionality and accuracy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libraries.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cross-functional team of engineers to design and implement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simulation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efficiencies and delivery times through optimized programming practices and innovative problem-solving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and maintenance of simulation software, ensuring that new physical models meet stringent performance benchmarks in the sphere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electrical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quantum optics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simulations.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existing software components and identified areas for improvement, implementing strategic changes and enhancements to cater to advanced semiconductor design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complex simulation results and modeling decisions effectively to team members and stakeholders, facilitating understanding and collaboration among engineers from diverse technical backgrounds to enhance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comprehensive documentation of software features and updates, and software design to promote clarity and efficient use of developed simulation tools among technical teams and users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methodology for project management, significantly improving time management and prioritization of tasks within a fast-paced software development environment focused on meeting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mentoring sessions, fostering a culture of continuous improvement and knowledge sharing among team members, enhancing both individual and collective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systems to streamline collaboration in software development, ensuring code integrity and facilitating seamless integration of features defined in the project roadmap.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troubleshooting and debugging of simulation software, employing both analytical approaches and effective communication to document problems and expedite solutions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Significantly contributed to the development of new functionalities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TCAD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software, facilitating advanced user requirements for modeling complex semiconductor devices and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simulation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COMSOL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Sentaurus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design hypotheses and support innovative modeling techniques that influence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programming sessions to improve the overall skill level of the team, leading to noteworthy advancements in the development of structured simulations in complex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quantum transport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assess the performance of semiconductor devices under various operating conditions, enhancing the software's applicability in real-world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testing protocols for simulation accuracy, resulting in a deeper understanding of physical phenomena in device simulations and reinforcing the performance reliability of the software.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solutions for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semiconductor device simulation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extensive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semiconductor physics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accuracy and reliability of output results for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deliver high-quality software tools, significantly streamlining the simulation process and promoting efficient resource allocation within multiple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of simulation procedures and results, ensuring compliance with industry standards and improving effectiveness in communicating technical knowledge across various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project delivery timelines, significantly increasing product quality through consistent collaboration and iterative feedback on software enhancements and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physical models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quantum mechanics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implementing improvements that led to the successful simulation of complex device architectures and innovative system-on-chip (SoC)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software testing and debugging under controlled conditions, ascertaining the functionality and reliability of simulation outputs to minimize user-impacting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definition and implementation of software development best practices, promoting high standards of code quality and encouraging adherence to software design principles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technical workshops to remain abreast of advancements in semiconductor technology and simulation software, bringing back insights that informed design improvements in our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monthly reviews of software tools, offering constructive feedback and suggestions for enhancements, fostering a culture of continuous improvement within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on the usability and functionality of the software products, leading to actionable insights that addressed customer needs and preferences.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semiconductor simulations, expanding personal knowledge while enhancing the visibility and utility of simulation tools developed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manage and analyze large datasets from simulation outputs, enhancing the efficiency of data retrieval and aiding in the formulation of statistically significant conclusions for modeling validation.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