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Database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Database Developer with 9 years of expertise in designing, implementing, and optimizing high-performance database solutions. Proficient in Postgres and AWS technologies, I excel in enhancing data security and reliability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AWS Aurora, Amazon RDS, Amazon Redshift,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Python,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Tuning, Indexing, Database Performance, Data Recovery, Data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CI/CD, Agile, DevOps, Collaboration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IaaS, Virtualization, Docker, Kubernetes, Cloud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Database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robust cloud-based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migration of on-premise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seamlessly, while ensuring minimal downtime and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 / AWS 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by performing routine checks and maintenance to guarantee high availability and performance across all database instances, contributing to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query tuning and indexing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improving the execution time of complex queries, which enhanced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backup, replication, and disaster recovery processes for cloud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 to safeguard critical data, thereby ensuring business continuity and compliance with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automation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dynamic and scalable environments, which improved operational efficiency through consistent and repeatable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CI/CD database integration, streamlining deployment processes and reducing potential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database activity and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alerts and dashboards that provided real-time insights into database health, allowing for proactive management and optimization efforts to be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DevOps, QA, and Development to gather requirements and provide database solutions, ensuring that performance metrics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team members on best practices in database development and security protocols,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 to date with emerging technologies and trends in database management, actively participating in webinars and workshops to enhance skills and bring innovative solutions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process, attending daily stand-ups and sprint planning sessions to ensure alignment with project goals and deliverables, fostering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training workshops for stakeholders on database optimization techniques, thereby elevating the overall competency of the team in handling cloud-based databases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into database architectures to protect sensitive information from unauthorized access, ensuring compliance with industry standards and enhancing client trust in the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database deployment and management processes, reducing manual overhead and improving consistency across development and production environments, thus streamlining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to identify issues and create solutions by employing monitoring tools, leveraging data-driven insights to contribute to strategic planning and implementation of database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high-performance cloud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environment, ensuring optimal performance and reliability under varying workload scenarios while collaborating closely with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integration of quality data storage methods that comply with best practices in security and performance, reinforcing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sessions, analyzing slow-running queries and redesigning problematic database structures, which led to impressive efficiency improvements in overall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disaster recovery strategies and effectively managed backup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data security frameworks and mitigating risks associated with potential data loss during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productivity and ensuring that environment configurations adhered to predefined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configuring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database update processes while collaborating with DevOps teams to ensure smooth integration and deployment pipelines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improved team capabilities and allowing for higher levels of collaboration and efficiency in project execution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real-time monitoring of databases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new metrics and alerts that assisted the team in troubleshooting issues more proactively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staff on the implementation of security measures and compliance standards relevant to database management, enhancing the team’s collective ability to manage sensitive data responsibly and legally.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developers and QA teams to ensure database and application compatibility, clarifying necessary adjustments and optimizations that would lead to improved product releases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project management process, iterating regularly on database solutions to adapt to changing requirements, showcasing adaptability and team-oriented problem-solving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database procedures and architecture, contributing to enhanced team knowledge and the ability to onboard new staff members efficiently, improving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