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Data Specialist with 9 years of experience in software engineering, specifically in data management and analysis for web and mobile applications. Proven expertise in utilizing various data analysis techniques and reporting tools, complemented by strong problem-solving skills and technical knowledge in database systems and data querying.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Excel, Google Data Studio,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Microsoft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Docker, Jira,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Tools:</w:t>
      </w:r>
      <w:r w:rsidRPr="00745DD3">
        <w:rPr>
          <w:rFonts w:ascii="Roboto Light" w:eastAsia="Roboto Light" w:hAnsi="Roboto Light" w:cs="Roboto Light"/>
          <w:color w:val="404040" w:themeColor="text1" w:themeTint="BF"/>
          <w:sz w:val="20"/>
          <w:szCs w:val="20"/>
        </w:rPr>
        <w:t xml:space="preserve"> Crystal Reports, SSRS, Looker, QlikView, Domo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research for the Early Education Branch to create insightful reports that informed best practices for child development programs, demonstrating effective data communication skills and understanding of complex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and analysis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presentation for stakeholders and enhancing decision-making processes within the educational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Coordinator on various research tasks,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necessary data from multiple systems for efficient data management and insight application on early education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assistance and resolved issues surrounding the </w:t>
      </w:r>
      <w:r w:rsidRPr="00745DD3">
        <w:rPr>
          <w:rFonts w:ascii="Roboto Light" w:eastAsia="Roboto Light" w:hAnsi="Roboto Light" w:cs="Roboto Light"/>
          <w:b/>
          <w:bCs/>
          <w:color w:val="404040" w:themeColor="text1" w:themeTint="BF"/>
          <w:sz w:val="20"/>
          <w:szCs w:val="20"/>
        </w:rPr>
        <w:t xml:space="preserv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system and various early childhood systems (BK Licensure HRMS, NC Pre-K Plan), demonstrating adaptability and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data trends to improve policies and practices for the </w:t>
      </w:r>
      <w:r w:rsidRPr="00745DD3">
        <w:rPr>
          <w:rFonts w:ascii="Roboto Light" w:eastAsia="Roboto Light" w:hAnsi="Roboto Light" w:cs="Roboto Light"/>
          <w:b/>
          <w:bCs/>
          <w:color w:val="404040" w:themeColor="text1" w:themeTint="BF"/>
          <w:sz w:val="20"/>
          <w:szCs w:val="20"/>
        </w:rPr>
        <w:t xml:space="preserve">NC Pre-K Program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skills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communication with management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presented educational materials using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diagrams/charts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engagement during training sessions and meetings for better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assess existing processes and recommend innovative solutions based on researched data, contributing to improved operational efficiency within the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industry trends related to child development systems, applying newfound knowledge to enhance departmental practices and reporting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documentation on data systems and troubleshooting guides to assist team members, ensuring knowledge sharing and aiding department-wide collaborations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projects, demonstrating strong teamwork and collaboration skills to successfully complete deadlines while achieving project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enhancing user experience and optimizing data management solutions across various platforms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web applications, improving data retrieval processes and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RESTful APIs, ensuring efficient data interchange between the backend systems and end-user applications with strong emphasis on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reviews, practicing agile methodologies to enhance code quality and increase team efficiency during software development cycles and sprint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to validate the functionality of applications,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led initiatives to integrate cloud solutions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reliability of software applications while aligning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knowledge of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focusing on data processing efficiency and memory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provided technical support for new software features, ensuring seamless transitions and user satisfaction through effective communication and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data pipeline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significantly improving the responsiveness of applications to user demands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developing secure applications by integrating authentication protocols and secure coding principles, thereby enhancing the overall security posture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industry trends in software engineering to join strategic discussions on evolving technology stacks, ensuring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remained competitive and innovative in software solution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software development, fostering a culture of learning and improvement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