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Data Engineer with 9 years of experience specializing in building scalable data pipelines and designing innovative data models. Proven expertise in Snowflake, AWS, and SQL with a focus on EdTech content creation and teaching.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Star Schema, Dimensional Modeling, Data Warehousing, Normalization, Data Governance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Pandas, PySpark, SQL, ETL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Redshift, S3, Glue,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Databricks, Airflow, dbt, Data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EdTech Content Creation: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Video Tutorials, Live Teaching, Workshop Leadership, Content Development, Instructional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Detailed the process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building robust 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quality and reliability across multiple stages, while continuously improving performance and reducing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educational platforms, enhancing user engagement through efficient storage solutions and intelligent data retrieval strategies optimized for analytical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massive datasets,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to address performance issues and enhance data retrieval times significantly for critical business reports.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computing processes, enabling on-the-fly data processing and transformation that resulted in decreased operational costs and improved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and educational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EdTech content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video tutorials and guides, to help aspiring data professionals understand complex data engineering concepts effectively, applying best practices and real-world examples.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live workshops utilizing interactive teaching methods, enhancing participants'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application development, fostering collaborative learning in diverse online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orchestrated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dependencies and schedules, ensuring timely data availability and accuracy essential for business intelligence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performance by implementing quality assurance checks and validations in the pipelines using programming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integrity across various data transformation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define best practices and architectural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technology strategy with business goals and driving effective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cloud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leverage data analytics, enabling stakeholders to make informed and data-driven decisions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nurturing their growth through hands-on training and collaborative projects, leading to improved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data analysis that led to actionable insights for educational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to inform product decisions and enhance user experiences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assess requirements for new data features and functionalities, translating complex technical concepts into easy-to-understand language to facilitate project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within the team, establishing a repository of knowledge that aids in onboarding and project execution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strategic direction through reliable data-driven insights, showcasing the ability to adapt and pivot based on emerging industry trends and evolving project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design, develop, and deploy robust software applications, focusing on performance, user experience, and adherence to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through performance tuning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optimizations and updates to underlying data structures, ensuring user satisfaction and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web-based applications, implementing responsive designs that aligned with the latest UX/UI principles for web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third-party APIs into existing services, streamlining operations and improving functionality while ensuring seamless user experiences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maintained release management processes, ensuring code quality through peer reviews and automated testing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agile development lifecycle, participating in sprint planning and retrospective meetings that facilitated efficient project execution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relational databases, ensuring data integrity and availability while applying best practices to enhance security and performance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development cycles and consistency across various front-end applications while improving maintainability of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complex technical issues, demonstrating problem-solving skills and adaptability in high-pressure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stakeholders, translating technical requirements into user-friendly language and ensuring clarity in project expectations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and suggestions for improvement, fostering a learning culture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on coding standards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team's overall technical capabilities and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