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Analyst with over 9 years of experience in software development, specializing in data analysis for web and mobile applications. Proficient in SQL, Python, and R for interpreting complex datasets and creating insightful dashboards that drive strategic decision-making. Exceptional ability to collaborate with cross-functional teams and ensure data quality standards are met.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Domo, Excel, RStudio, SAS,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 Server, Oracle,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Statistical Analysis Software (SAS), SPSS, MATLAB,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BigQuery,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analysis and interpretation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pharmaceutical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for strategic decisions in pharmacy benefit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findings, enhancing visibility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pharmacists and account managers to optimize pharmacy benefits through data-driven insights, enhancing overall program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predictive modeling and forecasting techniques aimed at projecting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pharmacy benefit costs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analytical skills to aid in budgeting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ensure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rigorous data validation processes for various healthcare datasets, maintaining accuracy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reports detailing findings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cost-benefit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impacting decision-making for medication pricing and treatment options among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visualization, allowing for prompt insights into business performance metrics and rapid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audits and compliance reporting related to healthcare regulations, maintaining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privacy rules to assure compliance in all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standardizing processes across departments for efficient data handling and reporting.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visualization tools to enhance user engagement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service-oriented architecture and microservices to improve scalability and maintainability of applications, focusing on optimal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fostering a rapid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transactions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for critical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tests for data integrity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software release cycle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