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experience specializing in customer support and SaaS product solutions. Proven track record of building strong customer relationships, resolving complex technical issues, and enhancing user experience across web and mobile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Swift, Kotlin, Python, Java,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Django, Flask, Spring,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Postman, Jira, Salesforce, Slack, Git, Bitbucket,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 Netlify, Cloudflare,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APIs, GraphQL, Webhooks, SOAP, OAuth, JWT, API Testing, Integration Patterns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Monitoring:</w:t>
      </w:r>
      <w:r w:rsidRPr="00745DD3">
        <w:rPr>
          <w:rFonts w:ascii="Roboto Light" w:eastAsia="Roboto Light" w:hAnsi="Roboto Light" w:cs="Roboto Light"/>
          <w:color w:val="404040" w:themeColor="text1" w:themeTint="BF"/>
          <w:sz w:val="20"/>
          <w:szCs w:val="20"/>
        </w:rPr>
        <w:t xml:space="preserve"> Google Analytics, Mixpanel, New Relic, Sentry, Tableau, Power BI, ELK Stack,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inquiries related to </w:t>
      </w:r>
      <w:r w:rsidRPr="00745DD3">
        <w:rPr>
          <w:rFonts w:ascii="Roboto Light" w:eastAsia="Roboto Light" w:hAnsi="Roboto Light" w:cs="Roboto Light"/>
          <w:b/>
          <w:bCs/>
          <w:color w:val="404040" w:themeColor="text1" w:themeTint="BF"/>
          <w:sz w:val="20"/>
          <w:szCs w:val="20"/>
        </w:rPr>
        <w:t xml:space="preserve">Microblink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diagnosing problems effectively and implementing robust solutions to enhance customer satisfaction within the SaaS support framework and ensuring product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customers through </w:t>
      </w:r>
      <w:r w:rsidRPr="00745DD3">
        <w:rPr>
          <w:rFonts w:ascii="Roboto Light" w:eastAsia="Roboto Light" w:hAnsi="Roboto Light" w:cs="Roboto Light"/>
          <w:b/>
          <w:bCs/>
          <w:color w:val="404040" w:themeColor="text1" w:themeTint="BF"/>
          <w:sz w:val="20"/>
          <w:szCs w:val="20"/>
        </w:rPr>
        <w:t xml:space="preserve">Microblink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facilitating feature adoption, assisting in setup for identity verification, fraud detection, and data analytics, leading to improved user engagement and smooth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developers in implementing and upgrading </w:t>
      </w:r>
      <w:r w:rsidRPr="00745DD3">
        <w:rPr>
          <w:rFonts w:ascii="Roboto Light" w:eastAsia="Roboto Light" w:hAnsi="Roboto Light" w:cs="Roboto Light"/>
          <w:b/>
          <w:bCs/>
          <w:color w:val="404040" w:themeColor="text1" w:themeTint="BF"/>
          <w:sz w:val="20"/>
          <w:szCs w:val="20"/>
        </w:rPr>
        <w:t xml:space="preserve">Microblink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across various platforms including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SDKs and APIs for seamless integration and enhanced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support trends, documented insights, and provided actionable recommendations to Product teams, bolstering future roadmap development and enhancing customer feedback mechanisms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engineering teams to triage technical bugs, ensuring transparent communication with clients regarding statuses and resolutions while adhering to SLA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familiarity with </w:t>
      </w:r>
      <w:r w:rsidRPr="00745DD3">
        <w:rPr>
          <w:rFonts w:ascii="Roboto Light" w:eastAsia="Roboto Light" w:hAnsi="Roboto Light" w:cs="Roboto Light"/>
          <w:b/>
          <w:bCs/>
          <w:color w:val="404040" w:themeColor="text1" w:themeTint="BF"/>
          <w:sz w:val="20"/>
          <w:szCs w:val="20"/>
        </w:rPr>
        <w:t xml:space="preserve">API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webhooks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exceptional support to enterprise clients within a dynamic and rapidly 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trust-based customer relationships, developing tailored support strategies in alignment with business objectives and ensuring long-term satisfaction with </w:t>
      </w:r>
      <w:r w:rsidRPr="00745DD3">
        <w:rPr>
          <w:rFonts w:ascii="Roboto Light" w:eastAsia="Roboto Light" w:hAnsi="Roboto Light" w:cs="Roboto Light"/>
          <w:b/>
          <w:bCs/>
          <w:color w:val="404040" w:themeColor="text1" w:themeTint="BF"/>
          <w:sz w:val="20"/>
          <w:szCs w:val="20"/>
        </w:rPr>
        <w:t xml:space="preserve">Microblink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clients on best practices for using </w:t>
      </w:r>
      <w:r w:rsidRPr="00745DD3">
        <w:rPr>
          <w:rFonts w:ascii="Roboto Light" w:eastAsia="Roboto Light" w:hAnsi="Roboto Light" w:cs="Roboto Light"/>
          <w:b/>
          <w:bCs/>
          <w:color w:val="404040" w:themeColor="text1" w:themeTint="BF"/>
          <w:sz w:val="20"/>
          <w:szCs w:val="20"/>
        </w:rPr>
        <w:t xml:space="preserve">Microblink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enhancing their understanding of features and functionalities while increasing their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customer onboarding sessions to ensure thorough comprehension of product capabilities and prompt integration into existing workflows, promoting immediate value realization.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of technical issues and resolutions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records and effective knowledge sharing across support teams while facilitating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customer pain points related to identity verification and fraud detection to provide targeted solutions that directly address challenges faced by users and developers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equip team members with insights gained from customer interactions, fostering a culture of collaboration and continuous improvement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sprints and team meetings to synchronize support efforts with product development cycles, ensuring alignment of customer feedback with product enhancements and strategic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customer satisfaction surveys to gauge service effectiveness, using insights to inform process improvements and bolster team practices that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swiftly to updates 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continuously educating clients on new features and trends that impact their operational efficiency and alignment with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user interfaces and enhance the overall customer experience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product requirements, ensuring alignment with client needs while contributing to the iterative process of software development following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enhancing the efficiency of application rollouts while minimizing downtime for users and clients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meticulous project tracking and task management, leading to improved workflow efficiencies and enhanced team communication in alignment with project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high-quality software releases that consistently met or exceeded client expectations regarding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with peers, contributing to a collaborative culture that emphasized continuous learning and mutual development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integrating analytics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data-driven insights used to continuously iterate and improve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critical product enhancements based on user feedback analysis, thereby driving product evolution and ensuring that solutions were relevant and impactful for customers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data interchange between front-end and back-end systems, strengthening application functionality and improving user interactions with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professional development opportunities to deepen proficiency in emerging technologies and best practices, ensuring that skill sets remained current and competitive in a rapidly evolving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new team members on best practices for coding and project execution, fostering a team-oriented environment that emphasized professional growth and technical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that detailed software systems and functionalities, creating valuable resources for users and developers while ensuring a clear understanding of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enabling scalable and resilient software solutions that met the demands of enterprise clients with diverse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support initiatives, providing feedback on product issues and enhancements, thus contributing to the alignment of engineering objectives with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responsive and efficient functionalities that catered to mobile users' specific needs and preferences, enhancing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