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9 years of experience in software development, specializing in the administration and optimization of business platforms and AI transformations. Proven ability to manage SaaS applications, identify high-value AI opportunities, and implement innovative solutions that drive efficiency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Monday.com, Google Workspace, API Management, SaaS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ChatGPT, Predictive Analytics, Zapier, Workflow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Apps 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Change Management, Impact Measurement, Stakeholder Engagement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Training: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SOP Creation, Knowledge Base Management, Onboarding Processes, User Training, Best Practices Promotion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configuration and administration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CRM system utilization and integration with various marketing and sales systems, which supported improved data visibility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Monday.com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and task management systems, optimizing collaboration and workload transparency for cross-departmental teams, streamlining workflow efficiency, and enhancing operational effectiveness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AI-powered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to identify operational improvements and enhance efficiency through intelligent data utilization, resulting in significant process advancements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audits and risk assessments for business platforms, maintaining adherence to security protocols while partnering with external IT vendors for continuous compliance and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integration of business applications, ensuring stable data flows into the company scorecard to enable informed decision-making, resulting in enhanced performance tracking across all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internal stakeholders on effective use of AI tools and business platforms, fostering a culture of continuous learning and technology adoption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AI concepts into actionable strategies for non-technical stakeholders, aligning diverse teams to collaborate effectively on AI transformation initiatives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responsible AI usage initiatives, collaborating with Legal and InfoSec to establish usage policies and controls that prioritize ethical considerations and compliance for AI-integrated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documentation including standard operating procedures (SOPs) and user manuals, enhancing user understanding and operational continuity across various platforms and AI-related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high-impact AI use cases, guiding projects from ideation to implementation, ensuring measurable impacts on revenue and operational grasp were accounted for in project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training sessions to promote best practices in platform usage, driving engagement and user satisfaction while addressing feedback for ongoing improvement in platform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visual workflows for AI initiatives, aiding in comprehension and methodical adoption by teams across Sales, Client Experience, HR, and Operations, elevating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tools for workflow automation and predictive analytics, leading to streamlined operations and reduced manual intervention, thereby fostering a more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strategy review sessions with senior leadership to assess AI initiatives' progress and impact, ensuring alignment with overall organizational priorities and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among Sales, Finance, Legal, and IT teams, fostering an understanding of how AI technologies and integrated platforms can transform operational efficiencies and drive strategic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innovative solutions to life while ensuring high performance and responsiveness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effective technical solutions, aligning software capabilities with business objectives to ensure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to streamline the software development lifecycle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deployment frequency and reducing lead time for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deploying applications and managing data services, resulting in improved reliability and scalability of applications within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programs for junior developers, promoting quality coding standards, fostering a collaborative environment, and ensuring team members are aligned with project goals and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and conducted debugging sessions using industry-standard tools, significantly enhancing application speed and user experience across all delivered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time spent on manual processes and allowing the team to focus on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frameworks to build user-friendly interfaces, enhancing overall user experience and interaction for web applications and mobile platforms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facilitating daily stand-ups, sprint planning, and retrospectives, to support a continuously evolving software development process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feedback and continuous improvement through regular team engagement activities, building strong team dynamics and enhancing collective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market research to identify industry trends and technological advancements, continually evolving platform capabilities in response to the changing landscape of user needs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analysis techniques to extract insights from application usage metrics, improving decision-making processes and providing actionable recommendations for software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