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in software development, specializing in web and mobile applications. Proven track record of building robust REST APIs, managing CI/CD pipelines, and collaborating on platform integrations using Java, Python, and Go. Strong background in server technology, cloud infrastructure, and agile methodologies, contributing to creating efficient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Kotlin,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Node.js, Spring, Django,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Freemarker, GraphQL, CMS, Contentful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core customer experiences, ensuring reliability and performance across numerous applications, contributing to an improved user experience and enhancing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comprehensive monitoring systems for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 and rapidly identify issues, leading to smoother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deployments and reducing release times, while maintaining high code quality standards through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integrations with our primary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enhancing the efficiency of content delivery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 collaborative environment, promoting effective communication amongst team members and maintaining strict oversight over code changes and releases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features and services focused on reliability, employing best practices of software engineering and ensuring minimal downtime during crucial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promoting consistency across development, testing, and production environments, which significantly reduced deployment risks related to environment differences.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server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 performance and enabling the successful handling of high traffic loads without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cloud-based solutions, demonstrating strong proficiency in leveraging cloud technologies for scalable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fostering a collaborative team environment while adapting to evolving project requirements and incorporating feedback effectively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code reviews, ensuring adherence to best practices and providing constructive feedback to fellow developers, thus enhancing overall code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inclusive learning environment that promotes knowledge sharing and professional development, leading to enhanced team performance and capability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user feedback and application performance data to identify areas for improvement, resulting in iterative enhancements that significantly improved customer satisfaction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into existing systems, evaluating potential libraries and frameworks to enhance functionalities, thus keeping pace with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between stakeholders and technical teams, ensuring alignment on project objectives and timelines while managing expectations seamlessly throughout project lifecycles.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build scalable enterprise applications, enhancing performance and reliability while adhering to best practices in software development methodologies including Agile.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development team to develop a multifaceted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endpoint usability met organizational requirements and performance benchmarks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sessions, providing input on architectural decisions and documentation practices that ensured clear communication and application of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team collaboration by allowing for simplified changes and maintenance of code across different stages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applications, integrating necessary security protocols and optimizing cloud storage solutions for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development environments, which streamlined the process for testing and deploying applications in a controlled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user testing on deployed applications, utilizing gathered insights to iterate and improve existing features based on user feedback and trend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automated testing frameworks, promoting a robust QA process that enhanced the overall system reliability and reduced production bugs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team members to design data models and implement efficient database solutions, ensuring smooth data flow and retrieval across our systems to enhance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containerized applications, enabling automated deployment, scaling, and operations of application containers that redefined operational efficiency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meetings to gather application requirements and develop technical specifications, ensuring that final deliverables aligned with customer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Marketed new features to stakeholders, showcasing benefits and potential impacts based on thorough analysis and user experience studies, reinforcing user engagement and satisfaction with the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