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designing, developing, and maintaining web and mobile applications. Proven expertise in Python, Java, PostgreSQL, and cloud technologies. Experienced in delivering high-quality software solutions and collaborating effectively in remote teams to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SQL, Drools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Protocol Buffers, OpenAPI,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Microservices, Event-Driven Architecture, REST,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through optimized database interactions and enhanced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external stakeholders to identify, analyze, and propose solutions, contributing significantly to the development of the digital life insurance enrollment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that resulted in secure and efficient communication between different service components in the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routines that improved code quality and minimized the risk of failures in production, thus ensuring smooth deployment cycles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for local development, enabling consistency across different environments, enhancing team productivity through streamlined setup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culture of continuous improvement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relational databases for robust data management, ensuring data integrity and performance in application-critical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successfully managing workload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accordance with business growth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sprint planning sessions, fostering transparency and collaboration across cross-functional teams to align on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to detect anomalies in service performance, proactively addressing potential issues before they affected end users or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management to enhance team responsiveness to changes in project requirements, thereby improving project delivery timelines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shape the product roadmap, ensuring scalability and maintainability of the software as new features and services were integrated.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event-driven architectures to enhance responsiveness of applications, utilizing asynchronous messaging patterns to facilitate system interactions and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 and optimization of existing applications, applying root cause analysis to mitigate issues and improve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 designs, APIs, and development workflows, enabling future team members to easily understand and build upon the existing codebase.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engaged in the full software development lifecycle from architecture to deployment in diverse environments, primarily focusing on service-oriented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which served as the backbone for numerous client applications, facilitating smooth data exchange and enhancing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design, and QA to define product requirements, translating them into efficient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employing best practices in security and scalability to optimize infrastructure costs and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enforce standards and best practices while mentoring junior developers on industry trends and techniques, building a strong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to guarantee the reliability of software deployments, fostering continuous delivery and integration in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during product discovery sessions to derive insights, validate ideas, and prune unnecessary features for improved product focus and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sessions for application optimization, ensuring that all software developed was efficient and capable of handling anticipated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modern frameworks, increasing maintainability and opening up opportunities for feature enhancements in alignment with modern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sessions for application issues, leveraging diagnostic tools and logs to pinpoint problems while proposing scalable solutions that enhance system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documentation, ensuring knowledge sharing within the team and providing a useful resource for onboarding new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leading to measurable improvements in project delivery times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