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backend systems and web/mobile applications. Proficient in Golang, Typescript, and robust authentication systems, with a passion for improving developer experiences and building seamless user management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Python, JavaScript, Java, Ruby,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Gin, Django, Flask,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Cloudflare,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DynamoDB,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OAuth, JWT, Swagger, Postman, WebSockets,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design while enhancing the performance of authentication features for thousands of users to facilitate easier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develop seamless APIs that enhanced the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allowing developers to focus on building their own features without worrying about authentication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system responsiveness and ensured that services communicated effectively without unnecessary coupling, adapting quickly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new product features such as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that improved user authentication and authorization flow while adhering to best security practices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observability within authentication flows through the creation of robust metrics and logs, empowering developers with the tools to quickly diagnose and resolve issues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feedback loops by engaging in regular collaboration sessions with customer teams, allowing rapid iteration on features in alignment with real user needs and enhancing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code quality by implementing and enforcing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maintainable and high-performance code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automatic testing and deployment processes that reduced lead times between iterations and improved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mentoring to junior engineers on creating effective and clean API design patterns, emphasizing the importance of clarity, maintainability, and performance of codebases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customer feedback through continuous communication channels, ensuring that product enhancements directly addressed user pain points and streamlined authentication processes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culture of engineering excellence through code reviews, pairing sessions, and knowledge sharing, which ultimately enhanced team familiarity with complex concepts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enhancing collaboration across departments to align product goals, feature definitions, and timelines, ensuring that all stakeholder needs were met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internal projects that improved Clerk's core functionalities, which were later translated into customer-facing features, showcasing adaptability and the direct application of internal learnings.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a new architecture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correcting existing inefficiencies and optimizing for performance while ensuring comprehensive documentation and knowledge transfer occurred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building for developers by refining internal APIs and tools, demonstrating empathy towards their needs and ensuring usability was prioritized throughout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authentication experience at Microsoft by designing efficient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streamlining workflows and boosting productivity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updates to existing features, adapting quickly to changing requirements while ensuring high-quality code was consistently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establishment of coding standards, fostering a culture focused on maintainability, performance, and clarity that improved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various mobile applications, ensuring reliability and scalability while providing comprehensive documentation for the developer community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that data retrieval met application needs effectively without compromising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integrating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security protocols, effectively protecting user data while ensuring an intuitive authentication process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integration efforts and reducing overall bugs in production environments as a result of early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frontend teams to align backend development with user interface requirements, solidifying a unified approach to product development within the team and optimizing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storage solutions and deployed applications, enhancing agility and scaling efforts for distributed systems while minimizing downtime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to monitor application's health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quick identification of bottlenecks and driving performance improvements soon after issues were discovered.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share knowledge on best practices for clean code and system design, bolstering a deeper understanding of principles among peers and driving collaborative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roadmapping sessions by providing insights into technical feasibility and potential impact on user experience, ensuring alignment with overall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