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Backend Engineer with over 9 years of experience in software development, specializing in web and mobile applications. Proficient in optimizing system performance and scalability, particularly for high-throughput and low-latency systems. Adept at designing elegant architectures and APIs that enhance user experience and meet demanding requirements. Strong collaborative skills with a focus on delivering impactful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Go, Java, C#, Scala,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FastAPI, React, Vue.js,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Elasticsearch,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Profiling, Benchmarking, Caching, Load Balancing, CDN, Microservices, Observability, APM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a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 evaluation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supports low latency in decision-making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application functionality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iterate on system performance goals,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targeting and continuous optimization practices for scalable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services from the ground up, establishing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responsive user experience via effective data handling and access patterns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drastic improvements in read and write performance while enabling efficient data retrieval capabilities for high-demand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utilization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deployment cycles and facilitated rapid feature delivery, contributing to increased overall team productivity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logging and monitoring solutions,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track and analyze system performance metrics, resulting in proactive management of production incidents and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engineers by creating comprehensive documentation and conducting knowledge-sharing sessions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translate them into scalable software solutions, ensuring that end-user needs informed the architecture and implementation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on-call rotations to monitor the production environment, quickly addressing and resolving critical performance issues that could affect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new features and expanded existing functionalities of the feature flag system, contributing to the overall enhancement of product capabilities using a modern technology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performance testing using benchmarking tools, successfully identifying bottlenecks and improving system performance through systematic code refinement and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uplift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improvement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sophisticated data access patterns that minimized latency and maximized throughput of systems, maintaining high levels of service availability and reliability under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user behavior through telemetry, enabling data-driven improvements to decision-making features and enhancing overall user experience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out integrations with other services to enhance functionality and improve operational efficiency, ensuring that all components worked seamlessly within the broader tech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enterprise requirements while ensuring seamless integration with various client platforms and back-end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APIs, laying down principles for API design that emphasized scalability and security, and utilized best practices to facilitate integration across multiple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work independently on different services, ultimately leading to an increase in deployment frequency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retrospective meetings, contributing actively to agile methodologies which improved feature delivery timelines and alignment with team goals 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maintainability while establishing a strong test-driven development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optimizing for cost, performance, and reliability while implementing automated scaling strategies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through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tracked application health and performance metrics, enabling faster incident detection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systems to modern cloud platforms, ensuring minimal disruption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on SQL databases, optimizing query performance and improving data retrieval time significantly, thereby enhancing overall application responsiveness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effectively with cross-functional teams, coordinating efforts across development, QA, and operations to ensure that all aspects of product features were aligned and executed flawlessly.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designs, APIs, and operational processes, providing clarity and guidance for existing and future team members in adapting to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flagging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applications, allowing for safer feature roll-outs and enabling better user targeting based on behavioral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