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Backend .NET Developer with 9 years of software development experience specializing in web and mobile applications. Proven expertise in C#, REST APIs, microservices, and collaborative problem-solving. Passionate about leveraging modern technologies and innovative approaches to enhance applications and streamline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Python, JavaScript, TypeScript,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ASP.NET Core, Entity Framework, Spring,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Docker, Kubernetes, AWS, Google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MSSQL, PostgreSQL, MongoDB,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DevOps, GitLab, Jenkins, Git,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and resilient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cloud services and third-party APIs to enhance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translate complex business requirements into technical specifications, fostering an agile development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returns management SaaS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principles to ensure high availability and performance, while adhering to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and implemented security protocols to protect sensitive data, ensuring compliance with industry standards, and enhancing user trust in our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and microservices deployment, resulting in improved scalability and reduced downtime during application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Kibana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monitoring and logging services, proactively identifying issues and improving the overall reliability of our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developers, promoting best practices in software engineering and fostering a collaborative team environment focused on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optimization of SQL queries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analyzing execution plans and making recommendations to improve database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testing and deployment processes, which reduced manual intervention and improved deployment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Experimented with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AI-assisted coding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optimize development workflows, enabling developers to focus on high-value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demonstrating adaptability to changing project scopes and actively contributing to team discussions.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messaging and queuing systems, enhancing the efficiency of data exchanges between microservices and improving application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and reducing the incidence of defects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user-friendly dashboards for administrative tools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user experience and facilitate data-driven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industry best practices in software design and development, resulting in the creation of maintainable and extendable codebases that support future growth initiatives.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as a core member of agile development teams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the performance and reliability of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third-party systems and improving the overall user experience across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define product features and requirements, transforming vision into technical reality using effective communication and collaboration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implement unit and integration testing practices,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quality and reducing regressions during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 services and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efficient resource management practices that optimized costs and improved the scalability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and DevOps practices to streamline the development lifecycle, allowing for quicker delivery of functionality and enhancements to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analysis and optimization of legacy applications,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bottlenecks and implement effective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improvement and learning within the team, facilitating knowledge sharing sessions on new technologies and best practices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daily stand-ups and sprint reviews, facilitating clear communication of progress and challenges, which enhanced team cohesion and project 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source control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maintaining a clean and organized development workflow while driving collaborative efforts for code contributions.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mastering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effective coding practices and design patterns that underpin robust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client-facing applications by providing technical support and expertise, leading to increased customer satisfaction and loyalty through proactive problem resolution.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