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11 years of experience in software development, focusing on web and mobile applications. Proven expertise in Java, Spring, Neo4J, and telecommunications technologies. Strong understanding of CI/CD practices and data modeling, committed to enhancing client digital transformation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Angular, React, JUnit, Drools, Kafka,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SQL, PostgreSQL, Oracle DB, Elastic 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Git,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EKS,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complex project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telecommunications operations and improve client satisfaction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efficient database queries and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of telecommunication solutions within the Blue Planet BPI platform, contributing to significant service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device and service models for advanced networking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DWDM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infrastructure with client specifications to enhance operational efficiency and support long-term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configuration management efforts, automating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 Planet’s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processes, effectively reducing deployment times and enhancing service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Frequent adaptation to emerging technologies and hallmark skills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automation, gaining proficiency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cloud deployment accuracy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successfully fostering a learning environment that encourages professional growth and skill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pre-sales activities, presenting technical solutions to clients and showcasing the value of our integrated digital strategies in telecommunications and operational support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industry-standard design patterns to architect resilient software solutions, improving application maintainability and collaboration across project teams working on high-stakes enterprise-grade 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performance meets operational requirements in fast-paced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stakeholders to align technical deliverables with business objectives, demonstrating adaptability and a commitment to meeting client needs during project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create containerized applications that enable faster deployments and enhance scalability across services, resulting in reduced time-to-market for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integrated industry trends and best practices into the development process, ensuring that solutions remain cutting-edge and aligned with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seamless communication between teams, leveraging teamwork and problem-solving skills to overcome technical challenges and ensure project milestones are met consistently and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effective integration with various platforms, improving the overall service architecture for our digital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a growth mindset, regularly participating in training sessions to enhance knowledge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 Planet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features and advances in the telecommunications domain.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maintainable software for enterprise solutions, enhancing system performance through systematic testing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full software development lifecycle phases, leading projects from conception through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promoting continuous improvement and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Conditioned to troubleshoot complex software issues, applying structured problem-solving methods to quickly identify root causes and implement effective solutions that facilitate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user experiences by improving usability and ensuring mobile compatibility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and data protection protocols to safeguard sensitive information, collaborating with team members and stakeholders to establish comprehensive security policies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build automation tool for effective dependency management during the software development process, streamlining builds and enhancements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documentation detailing system architecture, APIs, and user guidelines, contributing to better project understanding and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embracing DevOps methodologies to improve deployment efficiencies and team collaboration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issues, employing a methodical approach to reserve downtime and quickly implement solutions, thereby reinforcing commitment to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high-quality standards and fostered an environment of continuous learning and improvement, enhancing the team's overall programming standards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effective collaboration with cross-functional teams to ensure successful project implementations and contribute to shared learning and innovation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to design and optimize database schemas and queries, ensuring robust data integration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