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Automation Engineer with 9 years of experience specializing in backend development and MarTech solutions. Proven expertise in Python, PostgreSQL, and CI/CD pipelines to automate processes and enhance operational efficiency. Adept at integrating AI technologies to optimize marketing strategies and improve data insights, with a results-driven and iterative approach to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TypeScript, PHP,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Meta Ads API, Google Ads API, TikTok API, OpenAI API, Webhook,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Azure, GitHub Actions, CI/CD, Airflow, n8n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Apache Spark, Apache Kafka, Pandas, NumPy,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OpenAI, Hugging Face, AWS SageMaker, ML Ops, Jupyter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MarTech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marketing processes and improved operational efficiency, enabling teams to focus on strategy and execution rather than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data pipelines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integrating various data sources which improved data accessibility and analytical capabilities for marketing teams to derive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and design teams to develop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campaign management, significantly reducing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time-to-market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creative assets from hours to minutes.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production systems, ensuring high availability and reliability of services while integrating automated testing procedures to enhance code quality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advertising platform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TikTok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centralize data analytics and facilitate real-time decision-making for marketing campaigns that enhance user acquisition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enabling faster retrieval of insights necessary for dynamic campaign adjustments based on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production systems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 to ensure seamless scalability and minimize downtimes, using alerts for timely resolutions of issues that affect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components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streamlining data workflows by automating tasks across various systems, improving overall system dependability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seamless communication between frontend applications and backend services for real-time data synchronization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designs that promoted modularity and encapsulation in code, improving maintainability and align with agile methodologies for iterative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assess and refine requirements, ensuring alignment with business goals while advocating for best practices in code documentation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research initiatives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implementations that would elevate the company's competitive edge through innovative marketing solutions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dashboards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visualize and respond to operational metrics in real-time, thereby improving service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knowledge-sharing sessions to foster a culture of continuous improvement and skill development, advocating for cutting-edge technologies and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systems by developing comprehensive documentation and conducting training sessions for internal stakeholders, enabling effective onboarding and knowledge transfer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user experience while ensuring the applications met high-performance and security standards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and DevOps teams to establish and integrate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automating testing and deployment processes, resulting in significantly improved software release cycles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full-stack development efforts and ensuring consistent integration of user feedback into product iterations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outline project scopes and deliverables,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changes in requirements while maintaining focus on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feedback, implementing iterative feature enhancements based on data-driven insights gathered from core metrics tracked during A/B testing of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storage and retrieval, optimizing queries and data structures to support real-time application functionality and user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technical documentation and user guides as part of the software development lifecycle, ensuring clear communication of software functionalities and assisting users in adapting to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 system design reviews and architecture discussions, proactively identifying potential areas for improvement to enhance system maintainability through modular and reusable code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code reliability and ensuring that new features met business requirements and performed drastically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project management, maintaining clear history of changes and facilitating teamwork across geographically distributed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tech stacks, refactoring code and optimizing systems for cloud deployments, thus aligning the technology with the organization's strategic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gather and analyze feedback on software functionalities, driving iterative design changes that improved user satisfaction and overall engagement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