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Automation Developer with 9 years of software development experience, specializing in web and mobile applications. Proficient in .NET, Angular, Python, and SQL with a strong focus on developing innovative automation solutions leveraging AI technologies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C#, Python, SQL,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Blazor, Selenium, Playwright, UiPath, Automation Anywhere, Blue Prism, Microsoft Power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Visual Studio, Visual Studio Code, Azure Data Studio, Docker, Postman, Swagger, MSTest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Azure SQL Database, SQL Server Integration Services, Azure DevOps, NoSQL, MongoDB, Redis, Blob Storage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Okta, JWT, OAuth, SAML, MFA, Azure Active Directory, OWASP, Security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full-cycle development of automation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integration and aligning with business specifications for optimal performance and reliability across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Agile teams, facilitating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resulting in improved project tracking and increment delivery of automation initiatives impacting key business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AI technologies into automation projects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solutions' capabilities and predict operational outcomes, resulting in smarter process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RESTful APIs for seamless interaction between different microservices, enhancing scalability while ensuring secure authorization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monitoring and optimization strategies post-deployment,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logging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Serilog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capture metrics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expertise in Agile and DevOps practices by managing end-to-end continuous integration and deployment processes, implementing effective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solutions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assess business needs and determine applicative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Process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(BPM)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Anywhere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and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coverage and reliability of developed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meetings to drive best practices in automation, fostering a culture of continuous improvement and collaboration among developers and business analysts; ensured consistent alignment 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issue resolution processes by formulating troubleshooting procedures in response to performance anomalies detected within automated solutions, maintaining peak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migrating legacy codebases into modern tech stacks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current technology trends and user interface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robust logging and monitoring functionalities, ensuring compliance with best security practices in data handling and system architecture, focusing on utility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in automation tool usage and application of software development principles, fostering a collaborative and growth-oriented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organization’s understanding of available technologies through hosted workshops on effective uses of automation tooling and cloud-driven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market trends, advising on potential impacts and strategic opportunities for adopting new automation tools to enhance productivity and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applications across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performance optimizations and integrating various data sources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define requirements, turning business needs into technical specifications for project implementation while ensuring adherence to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full-cycle development, from initial design to production deployment in a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through effective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services to enhance application functionality and extend the reach of our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in software development, ensuring high standards of quality and performance across projects within Agile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frameworks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with CI/CD pipelines for automated deployment processes to ensure consistency and reliability of builds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planning sessions to ensure alignment between teams and stakeholders, facilitating clear communication and strong project management across multiple parallel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customer-facing meetings to demonstrate product capabilities and gather feedback for future improvements, ensuring customer satisfaction and adherence to expectations in final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legacy application migrations to modern web stacks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cloud-focused architectures, ensuring that new solutions were secure, maintainable, and within budget.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development practices, incorporating feedback from retrospectives to optimize workflows and enhance team performance in project executions.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manage databases, implementing stored procedures, triggers, and views that aligned with application needs and facilitated efficient data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new hires on best practices for coding and development processes, fostering a culture of learning and skill development that enhanced team output and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